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87021" w:rsidR="00DF15B2" w:rsidP="002F50A9" w:rsidRDefault="00DF15B2" w14:paraId="0848EFD2" w14:textId="77777777">
      <w:pPr>
        <w:rPr>
          <w:rFonts w:ascii="Arial" w:hAnsi="Arial" w:cs="Arial"/>
          <w:b/>
          <w:color w:val="404040"/>
        </w:rPr>
      </w:pPr>
    </w:p>
    <w:p w:rsidR="00DF15B2" w:rsidP="00D74281" w:rsidRDefault="00FC2775" w14:paraId="7124F193" w14:textId="52E64F60">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rsidRPr="007F0E35" w:rsidR="007F0E35" w:rsidP="00D74281" w:rsidRDefault="00F77DE3" w14:paraId="73EFD1F3" w14:textId="3A089FDA">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CHAOS</w:t>
      </w:r>
      <w:r w:rsidRPr="007F0E35" w:rsidR="007F0E35">
        <w:rPr>
          <w:rFonts w:ascii="Arial" w:hAnsi="Arial" w:cs="Arial"/>
          <w:bCs/>
          <w:color w:val="70AD47" w:themeColor="accent6"/>
          <w:sz w:val="36"/>
          <w:szCs w:val="36"/>
        </w:rPr>
        <w:t xml:space="preserve"> – Week </w:t>
      </w:r>
      <w:r>
        <w:rPr>
          <w:rFonts w:ascii="Arial" w:hAnsi="Arial" w:cs="Arial"/>
          <w:bCs/>
          <w:color w:val="70AD47" w:themeColor="accent6"/>
          <w:sz w:val="36"/>
          <w:szCs w:val="36"/>
        </w:rPr>
        <w:t>A</w:t>
      </w:r>
    </w:p>
    <w:p w:rsidRPr="001D51BF" w:rsidR="001D51BF" w:rsidP="00D74281" w:rsidRDefault="001D51BF" w14:paraId="6CC7184B" w14:textId="5DD08CBC">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529D3F6">
              <v:line id="Straight Connector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5pt" from="0,12.2pt" to="425.5pt,12.2pt" w14:anchorId="10D3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v:stroke joinstyle="miter"/>
              </v:line>
            </w:pict>
          </mc:Fallback>
        </mc:AlternateContent>
      </w:r>
    </w:p>
    <w:p w:rsidRPr="001214BA" w:rsidR="00D74281" w:rsidP="00D74281" w:rsidRDefault="00D74281" w14:paraId="71F6C55E" w14:textId="14E1CD0C">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rsidRPr="001214BA" w:rsidR="00DF15B2" w:rsidP="002F50A9" w:rsidRDefault="00DF15B2" w14:paraId="31548DA3" w14:textId="77777777">
      <w:pPr>
        <w:tabs>
          <w:tab w:val="left" w:pos="90"/>
        </w:tabs>
        <w:rPr>
          <w:rFonts w:ascii="Arial" w:hAnsi="Arial" w:cs="Arial"/>
          <w:color w:val="FF732E"/>
          <w:sz w:val="20"/>
          <w:szCs w:val="20"/>
        </w:rPr>
      </w:pPr>
    </w:p>
    <w:p w:rsidRPr="00587021" w:rsidR="00DF15B2" w:rsidP="002F50A9" w:rsidRDefault="00DF15B2" w14:paraId="13CA7C29" w14:textId="77777777">
      <w:pPr>
        <w:pStyle w:val="Normal1"/>
        <w:tabs>
          <w:tab w:val="left" w:pos="90"/>
        </w:tabs>
        <w:spacing w:line="240" w:lineRule="auto"/>
        <w:jc w:val="center"/>
        <w:rPr>
          <w:color w:val="404040"/>
          <w:sz w:val="20"/>
          <w:szCs w:val="20"/>
        </w:rPr>
        <w:sectPr w:rsidRPr="00587021" w:rsidR="00DF15B2" w:rsidSect="001214BA">
          <w:footerReference w:type="default" r:id="rId10"/>
          <w:pgSz w:w="12240" w:h="15840" w:orient="portrait"/>
          <w:pgMar w:top="990" w:right="1800" w:bottom="1440" w:left="1800" w:header="720" w:footer="720" w:gutter="0"/>
          <w:cols w:space="720"/>
          <w:docGrid w:linePitch="360"/>
        </w:sectPr>
      </w:pPr>
    </w:p>
    <w:p w:rsidR="008E79FA" w:rsidP="008E79FA" w:rsidRDefault="002719EC" w14:paraId="006EC625" w14:textId="396CB161">
      <w:pPr>
        <w:pStyle w:val="Normal1"/>
        <w:tabs>
          <w:tab w:val="left" w:pos="90"/>
        </w:tabs>
        <w:spacing w:line="240" w:lineRule="auto"/>
        <w:jc w:val="center"/>
        <w:rPr>
          <w:b/>
          <w:bCs/>
          <w:sz w:val="20"/>
          <w:szCs w:val="20"/>
        </w:rPr>
      </w:pPr>
      <w:bookmarkStart w:name="_Hlk34816986" w:id="0"/>
      <w:r>
        <w:rPr>
          <w:b/>
          <w:bCs/>
          <w:sz w:val="20"/>
          <w:szCs w:val="20"/>
        </w:rPr>
        <w:t>You can’t always control the chaos but you can control how you respond.</w:t>
      </w:r>
    </w:p>
    <w:p w:rsidRPr="00587021" w:rsidR="00EE59C0" w:rsidP="008E79FA" w:rsidRDefault="00EE59C0" w14:paraId="5B75B820" w14:textId="77777777">
      <w:pPr>
        <w:pStyle w:val="Normal1"/>
        <w:tabs>
          <w:tab w:val="left" w:pos="90"/>
        </w:tabs>
        <w:spacing w:line="240" w:lineRule="auto"/>
        <w:jc w:val="center"/>
        <w:rPr>
          <w:b/>
          <w:bCs/>
          <w:sz w:val="20"/>
          <w:szCs w:val="20"/>
        </w:rPr>
      </w:pPr>
    </w:p>
    <w:bookmarkEnd w:id="0"/>
    <w:p w:rsidR="00EE59C0" w:rsidP="008C1367" w:rsidRDefault="00213BA1" w14:paraId="017CD82B" w14:textId="62ADF9EB">
      <w:pPr>
        <w:pStyle w:val="Normal1"/>
        <w:tabs>
          <w:tab w:val="left" w:pos="90"/>
        </w:tabs>
        <w:spacing w:line="240" w:lineRule="auto"/>
        <w:jc w:val="center"/>
        <w:rPr>
          <w:color w:val="404040"/>
          <w:sz w:val="20"/>
          <w:szCs w:val="20"/>
        </w:rPr>
      </w:pPr>
      <w:r>
        <w:rPr>
          <w:color w:val="404040"/>
          <w:sz w:val="20"/>
          <w:szCs w:val="20"/>
        </w:rPr>
        <w:t>For</w:t>
      </w:r>
      <w:r w:rsidRPr="00B12BB9" w:rsidR="00B12BB9">
        <w:rPr>
          <w:color w:val="404040"/>
          <w:sz w:val="20"/>
          <w:szCs w:val="20"/>
        </w:rPr>
        <w:t xml:space="preserve"> students to move from </w:t>
      </w:r>
    </w:p>
    <w:p w:rsidR="00213BA1" w:rsidP="008C1367" w:rsidRDefault="00B12BB9" w14:paraId="53E947C4" w14:textId="77777777">
      <w:pPr>
        <w:pStyle w:val="Normal1"/>
        <w:tabs>
          <w:tab w:val="left" w:pos="90"/>
        </w:tabs>
        <w:spacing w:line="240" w:lineRule="auto"/>
        <w:jc w:val="center"/>
        <w:rPr>
          <w:color w:val="404040"/>
          <w:sz w:val="20"/>
          <w:szCs w:val="20"/>
        </w:rPr>
      </w:pPr>
      <w:r w:rsidRPr="00B12BB9">
        <w:rPr>
          <w:color w:val="404040"/>
          <w:sz w:val="20"/>
          <w:szCs w:val="20"/>
        </w:rPr>
        <w:t xml:space="preserve">“The Un-Plan” to </w:t>
      </w:r>
      <w:r w:rsidR="00EE59C0">
        <w:rPr>
          <w:color w:val="404040"/>
          <w:sz w:val="20"/>
          <w:szCs w:val="20"/>
        </w:rPr>
        <w:t xml:space="preserve">the </w:t>
      </w:r>
      <w:r w:rsidRPr="00B12BB9">
        <w:rPr>
          <w:color w:val="404040"/>
          <w:sz w:val="20"/>
          <w:szCs w:val="20"/>
        </w:rPr>
        <w:t>wise preparation</w:t>
      </w:r>
      <w:r w:rsidR="00EE59C0">
        <w:rPr>
          <w:color w:val="404040"/>
          <w:sz w:val="20"/>
          <w:szCs w:val="20"/>
        </w:rPr>
        <w:t xml:space="preserve"> </w:t>
      </w:r>
    </w:p>
    <w:p w:rsidRPr="00587021" w:rsidR="00DF15B2" w:rsidP="008C1367" w:rsidRDefault="00EE59C0" w14:paraId="75366154" w14:textId="7EAAC5C9">
      <w:pPr>
        <w:pStyle w:val="Normal1"/>
        <w:tabs>
          <w:tab w:val="left" w:pos="90"/>
        </w:tabs>
        <w:spacing w:line="240" w:lineRule="auto"/>
        <w:jc w:val="center"/>
        <w:rPr>
          <w:color w:val="404040"/>
          <w:sz w:val="20"/>
          <w:szCs w:val="20"/>
        </w:rPr>
        <w:sectPr w:rsidRPr="00587021" w:rsidR="00DF15B2" w:rsidSect="0088484E">
          <w:type w:val="continuous"/>
          <w:pgSz w:w="12240" w:h="15840" w:orient="portrait"/>
          <w:pgMar w:top="720" w:right="1800" w:bottom="1440" w:left="1800" w:header="720" w:footer="720" w:gutter="0"/>
          <w:cols w:space="0" w:num="2"/>
          <w:docGrid w:linePitch="360"/>
        </w:sectPr>
      </w:pPr>
      <w:r>
        <w:rPr>
          <w:color w:val="404040"/>
          <w:sz w:val="20"/>
          <w:szCs w:val="20"/>
        </w:rPr>
        <w:t>of trusting God in chaos</w:t>
      </w:r>
      <w:r w:rsidRPr="00B12BB9" w:rsidR="00B12BB9">
        <w:rPr>
          <w:color w:val="404040"/>
          <w:sz w:val="20"/>
          <w:szCs w:val="20"/>
        </w:rPr>
        <w:t xml:space="preserve"> </w:t>
      </w:r>
    </w:p>
    <w:p w:rsidRPr="001D51BF" w:rsidR="001214BA" w:rsidP="002F50A9" w:rsidRDefault="001D51BF" w14:paraId="302F29B0" w14:textId="1802FB05">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6D2755E0">
              <v:line id="Straight Connector 1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2AB67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Pr="001D51BF" w:rsidR="00DF15B2" w:rsidP="00D74281" w:rsidRDefault="00D74281" w14:paraId="51B6C173" w14:textId="5240FA9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rsidR="00D97357" w:rsidP="00BC2D28" w:rsidRDefault="00D97357" w14:paraId="6807B055" w14:textId="77777777">
      <w:pPr>
        <w:tabs>
          <w:tab w:val="left" w:pos="90"/>
        </w:tabs>
        <w:jc w:val="both"/>
        <w:rPr>
          <w:rFonts w:ascii="Arial" w:hAnsi="Arial" w:eastAsia="Arial" w:cs="Arial"/>
          <w:i/>
          <w:iCs/>
          <w:color w:val="404040"/>
          <w:sz w:val="20"/>
          <w:szCs w:val="20"/>
        </w:rPr>
      </w:pPr>
    </w:p>
    <w:p w:rsidR="00D97357" w:rsidP="00D97357" w:rsidRDefault="00D97357" w14:paraId="29552AD4" w14:textId="34AC45EC">
      <w:pPr>
        <w:rPr>
          <w:rFonts w:ascii="Arial" w:hAnsi="Arial" w:cs="Arial"/>
          <w:i/>
          <w:iCs/>
          <w:color w:val="000000"/>
          <w:sz w:val="20"/>
          <w:szCs w:val="20"/>
        </w:rPr>
      </w:pPr>
      <w:r w:rsidRPr="00BD199F">
        <w:rPr>
          <w:rFonts w:ascii="Arial" w:hAnsi="Arial" w:cs="Arial"/>
          <w:i/>
          <w:iCs/>
          <w:color w:val="000000"/>
          <w:sz w:val="20"/>
          <w:szCs w:val="20"/>
        </w:rPr>
        <w:t>The horse is made ready for the day of battle, but victory rests with the Lord.</w:t>
      </w:r>
      <w:r>
        <w:rPr>
          <w:rFonts w:ascii="Arial" w:hAnsi="Arial" w:cs="Arial"/>
          <w:i/>
          <w:iCs/>
          <w:color w:val="000000"/>
          <w:sz w:val="20"/>
          <w:szCs w:val="20"/>
        </w:rPr>
        <w:t xml:space="preserve"> (Proverbs </w:t>
      </w:r>
      <w:r w:rsidR="00413462">
        <w:rPr>
          <w:rFonts w:ascii="Arial" w:hAnsi="Arial" w:cs="Arial"/>
          <w:i/>
          <w:iCs/>
          <w:color w:val="000000"/>
          <w:sz w:val="20"/>
          <w:szCs w:val="20"/>
        </w:rPr>
        <w:t>21:31 NIV)</w:t>
      </w:r>
    </w:p>
    <w:p w:rsidRPr="00BD199F" w:rsidR="00413462" w:rsidP="00D97357" w:rsidRDefault="00413462" w14:paraId="1CF92B2F" w14:textId="77777777">
      <w:pPr>
        <w:rPr>
          <w:rFonts w:ascii="Arial" w:hAnsi="Arial" w:cs="Arial"/>
          <w:i/>
          <w:iCs/>
          <w:color w:val="000000"/>
          <w:sz w:val="20"/>
          <w:szCs w:val="20"/>
        </w:rPr>
      </w:pPr>
    </w:p>
    <w:p w:rsidRPr="00BC2D28" w:rsidR="00D97357" w:rsidP="00D97357" w:rsidRDefault="00D97357" w14:paraId="70348166" w14:textId="7FB93283">
      <w:pPr>
        <w:tabs>
          <w:tab w:val="left" w:pos="90"/>
        </w:tabs>
        <w:jc w:val="both"/>
        <w:rPr>
          <w:rFonts w:ascii="Arial" w:hAnsi="Arial" w:eastAsia="Arial" w:cs="Arial"/>
          <w:i/>
          <w:iCs/>
          <w:color w:val="404040"/>
          <w:sz w:val="20"/>
          <w:szCs w:val="20"/>
        </w:rPr>
      </w:pPr>
      <w:r w:rsidRPr="00BD199F">
        <w:rPr>
          <w:rFonts w:ascii="Arial" w:hAnsi="Arial" w:cs="Arial"/>
          <w:i/>
          <w:iCs/>
          <w:color w:val="000000"/>
          <w:sz w:val="20"/>
          <w:szCs w:val="20"/>
        </w:rPr>
        <w:t>Those who trust in themselves are fools, but those who walk in wisdom are kept safe.</w:t>
      </w:r>
      <w:r w:rsidR="00413462">
        <w:rPr>
          <w:rFonts w:ascii="Arial" w:hAnsi="Arial" w:cs="Arial"/>
          <w:i/>
          <w:iCs/>
          <w:color w:val="000000"/>
          <w:sz w:val="20"/>
          <w:szCs w:val="20"/>
        </w:rPr>
        <w:t xml:space="preserve"> (Proverbs 28:26 NIV)</w:t>
      </w:r>
    </w:p>
    <w:p w:rsidRPr="005F12FB" w:rsidR="00AB3F09" w:rsidP="005F12FB" w:rsidRDefault="003344A8" w14:paraId="06E8AB8A" w14:textId="29698C73">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3ABD17F5">
              <v:line id="Straight Connector 19"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19115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007C755E" w:rsidP="007C755E" w:rsidRDefault="007C755E" w14:paraId="591FAF1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rsidR="007C755E" w:rsidP="007C755E" w:rsidRDefault="007C755E" w14:paraId="2F8DE6DE" w14:textId="77777777">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rsidR="007C755E" w:rsidP="007C755E" w:rsidRDefault="007C755E" w14:paraId="71DEABBC" w14:textId="77777777">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rsidR="007C755E" w:rsidP="007C755E" w:rsidRDefault="007C755E" w14:paraId="066F4A61" w14:textId="77777777">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rsidR="007C755E" w:rsidP="007C755E" w:rsidRDefault="007C755E" w14:paraId="7685211C" w14:textId="77777777">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rsidR="007C755E" w:rsidP="007C755E" w:rsidRDefault="007C755E" w14:paraId="6C542003" w14:textId="77777777">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rsidR="007C755E" w:rsidP="007C755E" w:rsidRDefault="007C755E" w14:paraId="725D0235" w14:textId="77777777">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rsidRPr="00587021" w:rsidR="00597AF2" w:rsidP="002F50A9" w:rsidRDefault="00597AF2" w14:paraId="65B121E9" w14:textId="77777777">
      <w:pPr>
        <w:pStyle w:val="Normal1"/>
        <w:tabs>
          <w:tab w:val="left" w:pos="90"/>
        </w:tabs>
        <w:spacing w:line="240" w:lineRule="auto"/>
        <w:jc w:val="both"/>
        <w:rPr>
          <w:color w:val="404040"/>
          <w:sz w:val="20"/>
        </w:rPr>
      </w:pPr>
    </w:p>
    <w:p w:rsidRPr="003344A8" w:rsidR="00DF15B2" w:rsidP="003344A8" w:rsidRDefault="003344A8" w14:paraId="0B2ACAA2" w14:textId="4890DF8D">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57914D59">
              <v:line id="Straight Connector 21"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073D0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Pr="003344A8" w:rsidR="001214BA" w:rsidP="001214BA" w:rsidRDefault="001214BA" w14:paraId="3CCDF518" w14:textId="25B33F92">
      <w:pPr>
        <w:tabs>
          <w:tab w:val="left" w:pos="90"/>
        </w:tabs>
        <w:jc w:val="center"/>
        <w:rPr>
          <w:rFonts w:ascii="Arial" w:hAnsi="Arial" w:cs="Arial"/>
          <w:color w:val="70AD47" w:themeColor="accent6"/>
          <w:sz w:val="28"/>
          <w:szCs w:val="28"/>
        </w:rPr>
      </w:pPr>
      <w:bookmarkStart w:name="_Hlk85793168" w:id="1"/>
      <w:r w:rsidRPr="003344A8">
        <w:rPr>
          <w:rFonts w:ascii="Arial" w:hAnsi="Arial" w:cs="Arial"/>
          <w:noProof/>
          <w:color w:val="70AD47" w:themeColor="accent6"/>
          <w:sz w:val="28"/>
          <w:szCs w:val="28"/>
        </w:rPr>
        <w:t>TEACHING OUTLINE</w:t>
      </w:r>
    </w:p>
    <w:bookmarkEnd w:id="1"/>
    <w:p w:rsidRPr="00597AF2" w:rsidR="001214BA" w:rsidP="001214BA" w:rsidRDefault="001214BA" w14:paraId="12AC319A" w14:textId="77777777">
      <w:pPr>
        <w:tabs>
          <w:tab w:val="left" w:pos="90"/>
        </w:tabs>
        <w:jc w:val="right"/>
        <w:rPr>
          <w:rFonts w:ascii="Arial" w:hAnsi="Arial" w:cs="Arial"/>
          <w:color w:val="70AD47" w:themeColor="accent6"/>
          <w:sz w:val="20"/>
          <w:szCs w:val="20"/>
        </w:rPr>
      </w:pPr>
    </w:p>
    <w:p w:rsidRPr="00597AF2" w:rsidR="00DF15B2" w:rsidP="002F50A9" w:rsidRDefault="00DF15B2" w14:paraId="03AC5091" w14:textId="77777777">
      <w:pPr>
        <w:tabs>
          <w:tab w:val="left" w:pos="90"/>
        </w:tabs>
        <w:rPr>
          <w:rFonts w:ascii="Arial" w:hAnsi="Arial" w:cs="Arial"/>
          <w:color w:val="70AD47" w:themeColor="accent6"/>
          <w:sz w:val="20"/>
          <w:szCs w:val="20"/>
        </w:rPr>
      </w:pPr>
      <w:bookmarkStart w:name="_Hlk41070542" w:id="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rsidRPr="00E664B1" w:rsidR="0094498D" w:rsidP="0094498D" w:rsidRDefault="00375B59" w14:paraId="049B887F" w14:textId="2283E315">
      <w:pPr>
        <w:pStyle w:val="ListParagraph"/>
        <w:numPr>
          <w:ilvl w:val="0"/>
          <w:numId w:val="27"/>
        </w:numPr>
        <w:tabs>
          <w:tab w:val="left" w:pos="90"/>
        </w:tabs>
        <w:rPr>
          <w:rFonts w:ascii="Arial" w:hAnsi="Arial" w:eastAsia="Arial" w:cs="Arial"/>
          <w:color w:val="404040"/>
          <w:sz w:val="20"/>
          <w:szCs w:val="20"/>
        </w:rPr>
      </w:pPr>
      <w:r w:rsidRPr="00375B59">
        <w:rPr>
          <w:rFonts w:ascii="Arial" w:hAnsi="Arial" w:eastAsia="Arial" w:cs="Arial"/>
          <w:color w:val="404040"/>
          <w:sz w:val="20"/>
          <w:szCs w:val="20"/>
        </w:rPr>
        <w:t xml:space="preserve">The introduction is intended to connect you, the </w:t>
      </w:r>
      <w:r w:rsidR="00010F6D">
        <w:rPr>
          <w:rFonts w:ascii="Arial" w:hAnsi="Arial" w:eastAsia="Arial" w:cs="Arial"/>
          <w:color w:val="404040"/>
          <w:sz w:val="20"/>
          <w:szCs w:val="20"/>
        </w:rPr>
        <w:t>speaker</w:t>
      </w:r>
      <w:r w:rsidRPr="00375B59">
        <w:rPr>
          <w:rFonts w:ascii="Arial" w:hAnsi="Arial" w:eastAsia="Arial" w:cs="Arial"/>
          <w:color w:val="404040"/>
          <w:sz w:val="20"/>
          <w:szCs w:val="20"/>
        </w:rPr>
        <w:t xml:space="preserve">, to the audience usually through a personal story or observation. </w:t>
      </w:r>
    </w:p>
    <w:p w:rsidR="0094498D" w:rsidP="0094498D" w:rsidRDefault="00375B59" w14:paraId="5DD01DFE" w14:textId="06061808">
      <w:pPr>
        <w:pStyle w:val="ListParagraph"/>
        <w:numPr>
          <w:ilvl w:val="0"/>
          <w:numId w:val="27"/>
        </w:numPr>
        <w:tabs>
          <w:tab w:val="left" w:pos="90"/>
        </w:tabs>
        <w:rPr>
          <w:rFonts w:ascii="Arial" w:hAnsi="Arial" w:eastAsia="Arial" w:cs="Arial"/>
          <w:i/>
          <w:color w:val="404040"/>
          <w:sz w:val="20"/>
          <w:szCs w:val="20"/>
        </w:rPr>
      </w:pPr>
      <w:r>
        <w:rPr>
          <w:rFonts w:ascii="Arial" w:hAnsi="Arial" w:eastAsia="Arial" w:cs="Arial"/>
          <w:i/>
          <w:color w:val="404040"/>
          <w:sz w:val="20"/>
          <w:szCs w:val="20"/>
        </w:rPr>
        <w:t>Speaker</w:t>
      </w:r>
      <w:r w:rsidRPr="00E664B1" w:rsidR="0094498D">
        <w:rPr>
          <w:rFonts w:ascii="Arial" w:hAnsi="Arial" w:eastAsia="Arial" w:cs="Arial"/>
          <w:i/>
          <w:color w:val="404040"/>
          <w:sz w:val="20"/>
          <w:szCs w:val="20"/>
        </w:rPr>
        <w:t xml:space="preserve"> note: </w:t>
      </w:r>
      <w:r>
        <w:rPr>
          <w:rFonts w:ascii="Arial" w:hAnsi="Arial" w:eastAsia="Arial" w:cs="Arial"/>
          <w:i/>
          <w:color w:val="404040"/>
          <w:sz w:val="20"/>
          <w:szCs w:val="20"/>
        </w:rPr>
        <w:t>Share a personal story abou</w:t>
      </w:r>
      <w:r w:rsidR="006F6A25">
        <w:rPr>
          <w:rFonts w:ascii="Arial" w:hAnsi="Arial" w:eastAsia="Arial" w:cs="Arial"/>
          <w:i/>
          <w:color w:val="404040"/>
          <w:sz w:val="20"/>
          <w:szCs w:val="20"/>
        </w:rPr>
        <w:t>t a time when your life felt chaotic…bonus points if it was while you were in middle or high school</w:t>
      </w:r>
    </w:p>
    <w:p w:rsidR="00D41DDF" w:rsidP="0F4EB9A6" w:rsidRDefault="00D41DDF" w14:paraId="2A6EFB8D" w14:textId="5A0EE090">
      <w:pPr>
        <w:pStyle w:val="ListParagraph"/>
        <w:numPr>
          <w:ilvl w:val="0"/>
          <w:numId w:val="27"/>
        </w:numPr>
        <w:tabs>
          <w:tab w:val="left" w:pos="90"/>
        </w:tabs>
        <w:rPr>
          <w:rFonts w:ascii="Arial" w:hAnsi="Arial" w:eastAsia="Arial" w:cs="Arial"/>
          <w:color w:val="404040"/>
          <w:sz w:val="20"/>
          <w:szCs w:val="20"/>
        </w:rPr>
      </w:pPr>
      <w:r w:rsidRPr="0F4EB9A6" w:rsidR="00D41DDF">
        <w:rPr>
          <w:rFonts w:ascii="Arial" w:hAnsi="Arial" w:eastAsia="Arial" w:cs="Arial"/>
          <w:color w:val="404040" w:themeColor="text1" w:themeTint="BF" w:themeShade="FF"/>
          <w:sz w:val="20"/>
          <w:szCs w:val="20"/>
        </w:rPr>
        <w:t xml:space="preserve">Chaos is when things are </w:t>
      </w:r>
      <w:r w:rsidRPr="0F4EB9A6" w:rsidR="009F5751">
        <w:rPr>
          <w:rFonts w:ascii="Arial" w:hAnsi="Arial" w:eastAsia="Arial" w:cs="Arial"/>
          <w:color w:val="404040" w:themeColor="text1" w:themeTint="BF" w:themeShade="FF"/>
          <w:sz w:val="20"/>
          <w:szCs w:val="20"/>
        </w:rPr>
        <w:t xml:space="preserve">unstable, </w:t>
      </w:r>
      <w:r w:rsidRPr="0F4EB9A6" w:rsidR="1DF8A4DF">
        <w:rPr>
          <w:rFonts w:ascii="Arial" w:hAnsi="Arial" w:eastAsia="Arial" w:cs="Arial"/>
          <w:color w:val="404040" w:themeColor="text1" w:themeTint="BF" w:themeShade="FF"/>
          <w:sz w:val="20"/>
          <w:szCs w:val="20"/>
        </w:rPr>
        <w:t>unpredictable</w:t>
      </w:r>
      <w:r w:rsidRPr="0F4EB9A6" w:rsidR="009F5751">
        <w:rPr>
          <w:rFonts w:ascii="Arial" w:hAnsi="Arial" w:eastAsia="Arial" w:cs="Arial"/>
          <w:color w:val="404040" w:themeColor="text1" w:themeTint="BF" w:themeShade="FF"/>
          <w:sz w:val="20"/>
          <w:szCs w:val="20"/>
        </w:rPr>
        <w:t>,</w:t>
      </w:r>
      <w:r w:rsidRPr="0F4EB9A6" w:rsidR="00DA46F4">
        <w:rPr>
          <w:rFonts w:ascii="Arial" w:hAnsi="Arial" w:eastAsia="Arial" w:cs="Arial"/>
          <w:color w:val="404040" w:themeColor="text1" w:themeTint="BF" w:themeShade="FF"/>
          <w:sz w:val="20"/>
          <w:szCs w:val="20"/>
        </w:rPr>
        <w:t xml:space="preserve"> and confusi</w:t>
      </w:r>
      <w:r w:rsidRPr="0F4EB9A6" w:rsidR="009F5751">
        <w:rPr>
          <w:rFonts w:ascii="Arial" w:hAnsi="Arial" w:eastAsia="Arial" w:cs="Arial"/>
          <w:color w:val="404040" w:themeColor="text1" w:themeTint="BF" w:themeShade="FF"/>
          <w:sz w:val="20"/>
          <w:szCs w:val="20"/>
        </w:rPr>
        <w:t>ng</w:t>
      </w:r>
      <w:r w:rsidRPr="0F4EB9A6" w:rsidR="00DA46F4">
        <w:rPr>
          <w:rFonts w:ascii="Arial" w:hAnsi="Arial" w:eastAsia="Arial" w:cs="Arial"/>
          <w:color w:val="404040" w:themeColor="text1" w:themeTint="BF" w:themeShade="FF"/>
          <w:sz w:val="20"/>
          <w:szCs w:val="20"/>
        </w:rPr>
        <w:t>. When you don’t know which was is up.</w:t>
      </w:r>
    </w:p>
    <w:p w:rsidRPr="009F5751" w:rsidR="004C5A5E" w:rsidP="009F5751" w:rsidRDefault="0086272C" w14:paraId="7AB9F6D9" w14:textId="055270E5">
      <w:pPr>
        <w:pStyle w:val="ListParagraph"/>
        <w:numPr>
          <w:ilvl w:val="0"/>
          <w:numId w:val="27"/>
        </w:numPr>
        <w:tabs>
          <w:tab w:val="left" w:pos="90"/>
        </w:tabs>
        <w:rPr>
          <w:rFonts w:ascii="Arial" w:hAnsi="Arial" w:eastAsia="Arial" w:cs="Arial"/>
          <w:iCs/>
          <w:color w:val="404040"/>
          <w:sz w:val="20"/>
          <w:szCs w:val="20"/>
        </w:rPr>
      </w:pPr>
      <w:r>
        <w:rPr>
          <w:rFonts w:ascii="Arial" w:hAnsi="Arial" w:eastAsia="Arial" w:cs="Arial"/>
          <w:iCs/>
          <w:color w:val="404040"/>
          <w:sz w:val="20"/>
          <w:szCs w:val="20"/>
        </w:rPr>
        <w:t xml:space="preserve">Chaos is </w:t>
      </w:r>
      <w:r w:rsidR="004C5A5E">
        <w:rPr>
          <w:rFonts w:ascii="Arial" w:hAnsi="Arial" w:eastAsia="Arial" w:cs="Arial"/>
          <w:iCs/>
          <w:color w:val="404040"/>
          <w:sz w:val="20"/>
          <w:szCs w:val="20"/>
        </w:rPr>
        <w:t>inevitable</w:t>
      </w:r>
      <w:r>
        <w:rPr>
          <w:rFonts w:ascii="Arial" w:hAnsi="Arial" w:eastAsia="Arial" w:cs="Arial"/>
          <w:iCs/>
          <w:color w:val="404040"/>
          <w:sz w:val="20"/>
          <w:szCs w:val="20"/>
        </w:rPr>
        <w:t>.</w:t>
      </w:r>
    </w:p>
    <w:p w:rsidRPr="004C5A5E" w:rsidR="0086272C" w:rsidP="0094498D" w:rsidRDefault="004C5A5E" w14:paraId="7F6E91E7" w14:textId="568F14C3">
      <w:pPr>
        <w:pStyle w:val="ListParagraph"/>
        <w:numPr>
          <w:ilvl w:val="0"/>
          <w:numId w:val="27"/>
        </w:numPr>
        <w:tabs>
          <w:tab w:val="left" w:pos="90"/>
        </w:tabs>
        <w:rPr>
          <w:rFonts w:ascii="Arial" w:hAnsi="Arial" w:eastAsia="Arial" w:cs="Arial"/>
          <w:b/>
          <w:bCs/>
          <w:iCs/>
          <w:color w:val="404040"/>
          <w:sz w:val="20"/>
          <w:szCs w:val="20"/>
        </w:rPr>
      </w:pPr>
      <w:r w:rsidRPr="004C5A5E">
        <w:rPr>
          <w:rFonts w:ascii="Arial" w:hAnsi="Arial" w:eastAsia="Arial" w:cs="Arial"/>
          <w:b/>
          <w:bCs/>
          <w:iCs/>
          <w:color w:val="404040"/>
          <w:sz w:val="20"/>
          <w:szCs w:val="20"/>
        </w:rPr>
        <w:t>You can’t always control the chaos, but you can control how you respond.</w:t>
      </w:r>
    </w:p>
    <w:p w:rsidR="00375B59" w:rsidP="0094498D" w:rsidRDefault="00375B59" w14:paraId="4493A1DC" w14:textId="77777777">
      <w:pPr>
        <w:rPr>
          <w:rFonts w:ascii="Arial" w:hAnsi="Arial" w:cs="Arial"/>
          <w:color w:val="70AD47" w:themeColor="accent6"/>
          <w:sz w:val="20"/>
          <w:szCs w:val="20"/>
        </w:rPr>
      </w:pPr>
    </w:p>
    <w:p w:rsidRPr="00597AF2" w:rsidR="0094498D" w:rsidP="0094498D" w:rsidRDefault="0094498D" w14:paraId="7E967445" w14:textId="77777777">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rsidR="009F5751" w:rsidP="009F5751" w:rsidRDefault="009F5751" w14:paraId="3045BFBA" w14:textId="77777777">
      <w:pPr>
        <w:pStyle w:val="ListParagraph"/>
        <w:numPr>
          <w:ilvl w:val="0"/>
          <w:numId w:val="28"/>
        </w:numPr>
        <w:tabs>
          <w:tab w:val="left" w:pos="90"/>
        </w:tabs>
        <w:rPr>
          <w:rFonts w:ascii="Arial" w:hAnsi="Arial" w:eastAsia="Arial" w:cs="Arial"/>
          <w:iCs/>
          <w:color w:val="404040"/>
          <w:sz w:val="20"/>
          <w:szCs w:val="20"/>
        </w:rPr>
      </w:pPr>
      <w:r>
        <w:rPr>
          <w:rFonts w:ascii="Arial" w:hAnsi="Arial" w:eastAsia="Arial" w:cs="Arial"/>
          <w:iCs/>
          <w:color w:val="404040"/>
          <w:sz w:val="20"/>
          <w:szCs w:val="20"/>
        </w:rPr>
        <w:t>Life as a teenager is chaotic.</w:t>
      </w:r>
    </w:p>
    <w:p w:rsidR="009F5751" w:rsidP="0F4EB9A6" w:rsidRDefault="0084280C" w14:paraId="4BBD17C5" w14:textId="00A133D7">
      <w:pPr>
        <w:pStyle w:val="ListParagraph"/>
        <w:numPr>
          <w:ilvl w:val="0"/>
          <w:numId w:val="28"/>
        </w:numPr>
        <w:tabs>
          <w:tab w:val="left" w:pos="90"/>
        </w:tabs>
        <w:rPr>
          <w:rFonts w:ascii="Arial" w:hAnsi="Arial" w:cs="Arial"/>
          <w:color w:val="383838"/>
          <w:sz w:val="20"/>
          <w:szCs w:val="20"/>
        </w:rPr>
      </w:pPr>
      <w:r w:rsidRPr="0F4EB9A6" w:rsidR="0084280C">
        <w:rPr>
          <w:rFonts w:ascii="Arial" w:hAnsi="Arial" w:cs="Arial"/>
          <w:color w:val="383838"/>
          <w:sz w:val="20"/>
          <w:szCs w:val="20"/>
        </w:rPr>
        <w:t xml:space="preserve">School, </w:t>
      </w:r>
      <w:r w:rsidRPr="0F4EB9A6" w:rsidR="000F2048">
        <w:rPr>
          <w:rFonts w:ascii="Arial" w:hAnsi="Arial" w:cs="Arial"/>
          <w:color w:val="383838"/>
          <w:sz w:val="20"/>
          <w:szCs w:val="20"/>
        </w:rPr>
        <w:t>chores, homework, practice, family drama, friend drama,</w:t>
      </w:r>
      <w:r w:rsidRPr="0F4EB9A6" w:rsidR="00A10DC1">
        <w:rPr>
          <w:rFonts w:ascii="Arial" w:hAnsi="Arial" w:cs="Arial"/>
          <w:color w:val="383838"/>
          <w:sz w:val="20"/>
          <w:szCs w:val="20"/>
        </w:rPr>
        <w:t xml:space="preserve"> work, bullying,</w:t>
      </w:r>
      <w:r w:rsidRPr="0F4EB9A6" w:rsidR="005518B7">
        <w:rPr>
          <w:rFonts w:ascii="Arial" w:hAnsi="Arial" w:cs="Arial"/>
          <w:color w:val="383838"/>
          <w:sz w:val="20"/>
          <w:szCs w:val="20"/>
        </w:rPr>
        <w:t xml:space="preserve"> your boyfriend or girlfriend say “We need to talk”</w:t>
      </w:r>
      <w:r w:rsidRPr="0F4EB9A6" w:rsidR="000F2048">
        <w:rPr>
          <w:rFonts w:ascii="Arial" w:hAnsi="Arial" w:cs="Arial"/>
          <w:color w:val="383838"/>
          <w:sz w:val="20"/>
          <w:szCs w:val="20"/>
        </w:rPr>
        <w:t xml:space="preserve">…your lives can get </w:t>
      </w:r>
      <w:r w:rsidRPr="0F4EB9A6" w:rsidR="00A10DC1">
        <w:rPr>
          <w:rFonts w:ascii="Arial" w:hAnsi="Arial" w:cs="Arial"/>
          <w:color w:val="383838"/>
          <w:sz w:val="20"/>
          <w:szCs w:val="20"/>
        </w:rPr>
        <w:t>super busy</w:t>
      </w:r>
      <w:r w:rsidRPr="0F4EB9A6" w:rsidR="08E1306F">
        <w:rPr>
          <w:rFonts w:ascii="Arial" w:hAnsi="Arial" w:cs="Arial"/>
          <w:color w:val="383838"/>
          <w:sz w:val="20"/>
          <w:szCs w:val="20"/>
        </w:rPr>
        <w:t>,</w:t>
      </w:r>
      <w:r w:rsidRPr="0F4EB9A6" w:rsidR="00A10DC1">
        <w:rPr>
          <w:rFonts w:ascii="Arial" w:hAnsi="Arial" w:cs="Arial"/>
          <w:color w:val="383838"/>
          <w:sz w:val="20"/>
          <w:szCs w:val="20"/>
        </w:rPr>
        <w:t xml:space="preserve"> super stressful</w:t>
      </w:r>
      <w:r w:rsidRPr="0F4EB9A6" w:rsidR="32FBCEC7">
        <w:rPr>
          <w:rFonts w:ascii="Arial" w:hAnsi="Arial" w:cs="Arial"/>
          <w:color w:val="383838"/>
          <w:sz w:val="20"/>
          <w:szCs w:val="20"/>
        </w:rPr>
        <w:t>, super chaotic</w:t>
      </w:r>
    </w:p>
    <w:p w:rsidR="00D36EB5" w:rsidP="0028617C" w:rsidRDefault="00D36EB5" w14:paraId="294F9DF7" w14:textId="67C081FF">
      <w:pPr>
        <w:pStyle w:val="ListParagraph"/>
        <w:numPr>
          <w:ilvl w:val="0"/>
          <w:numId w:val="28"/>
        </w:numPr>
        <w:tabs>
          <w:tab w:val="left" w:pos="90"/>
        </w:tabs>
        <w:rPr>
          <w:rFonts w:ascii="Arial" w:hAnsi="Arial" w:cs="Arial"/>
          <w:b/>
          <w:color w:val="383838"/>
          <w:sz w:val="20"/>
          <w:szCs w:val="20"/>
        </w:rPr>
      </w:pPr>
      <w:r w:rsidRPr="00D36EB5">
        <w:rPr>
          <w:rFonts w:ascii="Arial" w:hAnsi="Arial" w:cs="Arial"/>
          <w:b/>
          <w:color w:val="383838"/>
          <w:sz w:val="20"/>
          <w:szCs w:val="20"/>
        </w:rPr>
        <w:t>Sometimes in the chaos we aren’t sure what to do and we make poor choices.</w:t>
      </w:r>
    </w:p>
    <w:p w:rsidRPr="0051134F" w:rsidR="00D36EB5" w:rsidP="0028617C" w:rsidRDefault="00D36EB5" w14:paraId="6ABDD5D2" w14:textId="1E1299A8">
      <w:pPr>
        <w:pStyle w:val="ListParagraph"/>
        <w:numPr>
          <w:ilvl w:val="0"/>
          <w:numId w:val="28"/>
        </w:numPr>
        <w:tabs>
          <w:tab w:val="left" w:pos="90"/>
        </w:tabs>
        <w:rPr>
          <w:rFonts w:ascii="Arial" w:hAnsi="Arial" w:cs="Arial"/>
          <w:bCs/>
          <w:color w:val="383838"/>
          <w:sz w:val="20"/>
          <w:szCs w:val="20"/>
        </w:rPr>
      </w:pPr>
      <w:r w:rsidRPr="0051134F">
        <w:rPr>
          <w:rFonts w:ascii="Arial" w:hAnsi="Arial" w:cs="Arial"/>
          <w:bCs/>
          <w:color w:val="383838"/>
          <w:sz w:val="20"/>
          <w:szCs w:val="20"/>
        </w:rPr>
        <w:t>Your grades start slipping, your parents get on you for forgetting your chores, your girlfriend dumps you and you decide you will have a drink at that party.</w:t>
      </w:r>
    </w:p>
    <w:p w:rsidR="00D36EB5" w:rsidP="0028617C" w:rsidRDefault="00D36EB5" w14:paraId="15C30D20" w14:textId="5685EC4B">
      <w:pPr>
        <w:pStyle w:val="ListParagraph"/>
        <w:numPr>
          <w:ilvl w:val="0"/>
          <w:numId w:val="28"/>
        </w:numPr>
        <w:tabs>
          <w:tab w:val="left" w:pos="90"/>
        </w:tabs>
        <w:rPr>
          <w:rFonts w:ascii="Arial" w:hAnsi="Arial" w:cs="Arial"/>
          <w:bCs/>
          <w:color w:val="383838"/>
          <w:sz w:val="20"/>
          <w:szCs w:val="20"/>
        </w:rPr>
      </w:pPr>
      <w:r w:rsidRPr="0051134F">
        <w:rPr>
          <w:rFonts w:ascii="Arial" w:hAnsi="Arial" w:cs="Arial"/>
          <w:bCs/>
          <w:color w:val="383838"/>
          <w:sz w:val="20"/>
          <w:szCs w:val="20"/>
        </w:rPr>
        <w:t>The thing is, that doesn’t make things better. Now you are hungover and still have all these problems to deal with.</w:t>
      </w:r>
    </w:p>
    <w:p w:rsidRPr="0051134F" w:rsidR="0051134F" w:rsidP="0028617C" w:rsidRDefault="0051134F" w14:paraId="6738007A" w14:textId="0D27444D">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 xml:space="preserve">We don’t plan for things to go </w:t>
      </w:r>
      <w:r w:rsidR="009D07DE">
        <w:rPr>
          <w:rFonts w:ascii="Arial" w:hAnsi="Arial" w:cs="Arial"/>
          <w:bCs/>
          <w:color w:val="383838"/>
          <w:sz w:val="20"/>
          <w:szCs w:val="20"/>
        </w:rPr>
        <w:t xml:space="preserve">so wrong, but sometimes it just seems to happen. </w:t>
      </w:r>
    </w:p>
    <w:p w:rsidRPr="00567BCD" w:rsidR="0001303F" w:rsidP="0028617C" w:rsidRDefault="008A1A88" w14:paraId="20474FBC" w14:textId="0FCD22CF">
      <w:pPr>
        <w:pStyle w:val="ListParagraph"/>
        <w:numPr>
          <w:ilvl w:val="0"/>
          <w:numId w:val="28"/>
        </w:numPr>
        <w:tabs>
          <w:tab w:val="left" w:pos="90"/>
        </w:tabs>
        <w:rPr>
          <w:rFonts w:ascii="Arial" w:hAnsi="Arial" w:cs="Arial"/>
          <w:b/>
          <w:color w:val="383838"/>
          <w:sz w:val="20"/>
          <w:szCs w:val="20"/>
        </w:rPr>
      </w:pPr>
      <w:r w:rsidRPr="00567BCD">
        <w:rPr>
          <w:rFonts w:ascii="Arial" w:hAnsi="Arial" w:eastAsia="Arial" w:cs="Arial"/>
          <w:i/>
          <w:iCs/>
          <w:color w:val="404040"/>
          <w:sz w:val="20"/>
          <w:szCs w:val="20"/>
        </w:rPr>
        <w:t>M</w:t>
      </w:r>
      <w:r w:rsidRPr="00567BCD" w:rsidR="009749E0">
        <w:rPr>
          <w:rFonts w:ascii="Arial" w:hAnsi="Arial" w:eastAsia="Arial" w:cs="Arial"/>
          <w:i/>
          <w:iCs/>
          <w:color w:val="404040"/>
          <w:sz w:val="20"/>
          <w:szCs w:val="20"/>
        </w:rPr>
        <w:t>IDDLE SCHOOL</w:t>
      </w:r>
      <w:r w:rsidRPr="00567BCD">
        <w:rPr>
          <w:rFonts w:ascii="Arial" w:hAnsi="Arial" w:eastAsia="Arial" w:cs="Arial"/>
          <w:i/>
          <w:iCs/>
          <w:color w:val="404040"/>
          <w:sz w:val="20"/>
          <w:szCs w:val="20"/>
        </w:rPr>
        <w:t>:</w:t>
      </w:r>
      <w:r w:rsidRPr="00567BCD" w:rsidR="00174178">
        <w:rPr>
          <w:rFonts w:ascii="Arial" w:hAnsi="Arial" w:eastAsia="Arial" w:cs="Arial"/>
          <w:i/>
          <w:iCs/>
          <w:color w:val="404040"/>
          <w:sz w:val="20"/>
          <w:szCs w:val="20"/>
        </w:rPr>
        <w:t xml:space="preserve"> </w:t>
      </w:r>
      <w:r w:rsidRPr="00567BCD" w:rsidR="009749E0">
        <w:rPr>
          <w:rFonts w:ascii="Arial" w:hAnsi="Arial" w:eastAsia="Arial" w:cs="Arial"/>
          <w:i/>
          <w:iCs/>
          <w:color w:val="404040"/>
          <w:sz w:val="20"/>
          <w:szCs w:val="20"/>
        </w:rPr>
        <w:t>Speakers may hang out here longer with</w:t>
      </w:r>
      <w:r w:rsidRPr="00567BCD" w:rsidR="00174178">
        <w:rPr>
          <w:rFonts w:ascii="Arial" w:hAnsi="Arial" w:eastAsia="Arial" w:cs="Arial"/>
          <w:i/>
          <w:iCs/>
          <w:color w:val="404040"/>
          <w:sz w:val="20"/>
          <w:szCs w:val="20"/>
        </w:rPr>
        <w:t xml:space="preserve"> middle school audience</w:t>
      </w:r>
      <w:r w:rsidRPr="00567BCD" w:rsidR="009749E0">
        <w:rPr>
          <w:rFonts w:ascii="Arial" w:hAnsi="Arial" w:eastAsia="Arial" w:cs="Arial"/>
          <w:i/>
          <w:iCs/>
          <w:color w:val="404040"/>
          <w:sz w:val="20"/>
          <w:szCs w:val="20"/>
        </w:rPr>
        <w:t>s to help the</w:t>
      </w:r>
      <w:r w:rsidRPr="00567BCD" w:rsidR="00567BCD">
        <w:rPr>
          <w:rFonts w:ascii="Arial" w:hAnsi="Arial" w:eastAsia="Arial" w:cs="Arial"/>
          <w:i/>
          <w:iCs/>
          <w:color w:val="404040"/>
          <w:sz w:val="20"/>
          <w:szCs w:val="20"/>
        </w:rPr>
        <w:t>m fully</w:t>
      </w:r>
      <w:r w:rsidRPr="00567BCD" w:rsidR="00174178">
        <w:rPr>
          <w:rFonts w:ascii="Arial" w:hAnsi="Arial" w:eastAsia="Arial" w:cs="Arial"/>
          <w:i/>
          <w:iCs/>
          <w:color w:val="404040"/>
          <w:sz w:val="20"/>
          <w:szCs w:val="20"/>
        </w:rPr>
        <w:t xml:space="preserve"> connect the dots</w:t>
      </w:r>
    </w:p>
    <w:p w:rsidRPr="00567BCD" w:rsidR="00567BCD" w:rsidP="00567BCD" w:rsidRDefault="00567BCD" w14:paraId="2C6C9BB9" w14:textId="77777777">
      <w:pPr>
        <w:tabs>
          <w:tab w:val="left" w:pos="90"/>
        </w:tabs>
        <w:rPr>
          <w:rFonts w:ascii="Arial" w:hAnsi="Arial" w:cs="Arial"/>
          <w:b/>
          <w:color w:val="383838"/>
          <w:sz w:val="20"/>
          <w:szCs w:val="20"/>
        </w:rPr>
      </w:pPr>
    </w:p>
    <w:p w:rsidRPr="00597AF2" w:rsidR="0094498D" w:rsidP="0094498D" w:rsidRDefault="0094498D" w14:paraId="38AB830E" w14:textId="77777777">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rsidR="009D07DE" w:rsidP="009D07DE" w:rsidRDefault="009D07DE" w14:paraId="5A0205A5" w14:textId="547BFBCE">
      <w:pPr>
        <w:pStyle w:val="ListParagraph"/>
        <w:numPr>
          <w:ilvl w:val="0"/>
          <w:numId w:val="29"/>
        </w:numPr>
        <w:tabs>
          <w:tab w:val="left" w:pos="90"/>
        </w:tabs>
        <w:rPr>
          <w:rFonts w:ascii="Arial" w:hAnsi="Arial" w:cs="Arial"/>
          <w:bCs/>
          <w:color w:val="383838"/>
          <w:sz w:val="20"/>
          <w:szCs w:val="20"/>
        </w:rPr>
      </w:pPr>
      <w:r>
        <w:rPr>
          <w:rFonts w:ascii="Arial" w:hAnsi="Arial" w:cs="Arial"/>
          <w:bCs/>
          <w:color w:val="383838"/>
          <w:sz w:val="20"/>
          <w:szCs w:val="20"/>
        </w:rPr>
        <w:t xml:space="preserve">We don’t plan for things to go so wrong, but sometimes it just seems to happen. </w:t>
      </w:r>
      <w:r>
        <w:rPr>
          <w:rFonts w:ascii="Arial" w:hAnsi="Arial" w:cs="Arial"/>
          <w:bCs/>
          <w:color w:val="383838"/>
          <w:sz w:val="20"/>
          <w:szCs w:val="20"/>
        </w:rPr>
        <w:t>This is called the UNPLAN. Not having a plan in the face of chaos… and there is a better way.</w:t>
      </w:r>
    </w:p>
    <w:p w:rsidRPr="00F463DA" w:rsidR="00EC53DB" w:rsidP="009D07DE" w:rsidRDefault="00EC53DB" w14:paraId="44006CA6" w14:textId="27FBB8CE">
      <w:pPr>
        <w:pStyle w:val="ListParagraph"/>
        <w:numPr>
          <w:ilvl w:val="0"/>
          <w:numId w:val="29"/>
        </w:numPr>
        <w:tabs>
          <w:tab w:val="left" w:pos="90"/>
        </w:tabs>
        <w:rPr>
          <w:rFonts w:ascii="Arial" w:hAnsi="Arial" w:cs="Arial"/>
          <w:b/>
          <w:color w:val="383838"/>
          <w:sz w:val="20"/>
          <w:szCs w:val="20"/>
        </w:rPr>
      </w:pPr>
      <w:r w:rsidRPr="00F463DA">
        <w:rPr>
          <w:rFonts w:ascii="Arial" w:hAnsi="Arial" w:cs="Arial"/>
          <w:b/>
          <w:color w:val="383838"/>
          <w:sz w:val="20"/>
          <w:szCs w:val="20"/>
        </w:rPr>
        <w:t>When stress and chaos ensue, we must cling to the hope and wisdom God</w:t>
      </w:r>
      <w:r w:rsidR="008D2FFA">
        <w:rPr>
          <w:rFonts w:ascii="Arial" w:hAnsi="Arial" w:cs="Arial"/>
          <w:b/>
          <w:color w:val="383838"/>
          <w:sz w:val="20"/>
          <w:szCs w:val="20"/>
        </w:rPr>
        <w:t xml:space="preserve"> has for us.</w:t>
      </w:r>
      <w:r w:rsidRPr="00F463DA" w:rsidR="00BB1887">
        <w:rPr>
          <w:rFonts w:ascii="Arial" w:hAnsi="Arial" w:cs="Arial"/>
          <w:b/>
          <w:color w:val="383838"/>
          <w:sz w:val="20"/>
          <w:szCs w:val="20"/>
        </w:rPr>
        <w:t xml:space="preserve"> </w:t>
      </w:r>
      <w:r w:rsidRPr="00F463DA" w:rsidR="00F463DA">
        <w:rPr>
          <w:rFonts w:ascii="Arial" w:hAnsi="Arial" w:cs="Arial"/>
          <w:b/>
          <w:color w:val="383838"/>
          <w:sz w:val="20"/>
          <w:szCs w:val="20"/>
        </w:rPr>
        <w:t>That is the way of walking wisely…</w:t>
      </w:r>
    </w:p>
    <w:p w:rsidR="00EC53DB" w:rsidP="009D07DE" w:rsidRDefault="00EC53DB" w14:paraId="3D92C715" w14:textId="670EF282">
      <w:pPr>
        <w:pStyle w:val="ListParagraph"/>
        <w:numPr>
          <w:ilvl w:val="0"/>
          <w:numId w:val="29"/>
        </w:numPr>
        <w:tabs>
          <w:tab w:val="left" w:pos="90"/>
        </w:tabs>
        <w:rPr>
          <w:rFonts w:ascii="Arial" w:hAnsi="Arial" w:cs="Arial"/>
          <w:bCs/>
          <w:color w:val="383838"/>
          <w:sz w:val="20"/>
          <w:szCs w:val="20"/>
        </w:rPr>
      </w:pPr>
      <w:r>
        <w:rPr>
          <w:rFonts w:ascii="Arial" w:hAnsi="Arial" w:cs="Arial"/>
          <w:bCs/>
          <w:color w:val="383838"/>
          <w:sz w:val="20"/>
          <w:szCs w:val="20"/>
        </w:rPr>
        <w:t>Proverbs is a whole book about wisdom</w:t>
      </w:r>
      <w:r w:rsidR="00AD1B0D">
        <w:rPr>
          <w:rFonts w:ascii="Arial" w:hAnsi="Arial" w:cs="Arial"/>
          <w:bCs/>
          <w:color w:val="383838"/>
          <w:sz w:val="20"/>
          <w:szCs w:val="20"/>
        </w:rPr>
        <w:t>….full of bunches of gold nugget</w:t>
      </w:r>
      <w:r w:rsidR="00B029D4">
        <w:rPr>
          <w:rFonts w:ascii="Arial" w:hAnsi="Arial" w:cs="Arial"/>
          <w:bCs/>
          <w:color w:val="383838"/>
          <w:sz w:val="20"/>
          <w:szCs w:val="20"/>
        </w:rPr>
        <w:t xml:space="preserve"> of wise advice. </w:t>
      </w:r>
    </w:p>
    <w:p w:rsidRPr="00B029D4" w:rsidR="00B029D4" w:rsidP="00B029D4" w:rsidRDefault="00B029D4" w14:paraId="2BE116B2" w14:textId="77777777">
      <w:pPr>
        <w:pStyle w:val="ListParagraph"/>
        <w:numPr>
          <w:ilvl w:val="0"/>
          <w:numId w:val="29"/>
        </w:numPr>
        <w:rPr>
          <w:rFonts w:ascii="Arial" w:hAnsi="Arial" w:cs="Arial"/>
          <w:bCs/>
          <w:i/>
          <w:iCs/>
          <w:color w:val="383838"/>
          <w:sz w:val="20"/>
          <w:szCs w:val="20"/>
        </w:rPr>
      </w:pPr>
      <w:r>
        <w:rPr>
          <w:rFonts w:ascii="Arial" w:hAnsi="Arial" w:cs="Arial"/>
          <w:bCs/>
          <w:color w:val="383838"/>
          <w:sz w:val="20"/>
          <w:szCs w:val="20"/>
        </w:rPr>
        <w:t xml:space="preserve">For example: </w:t>
      </w:r>
      <w:r w:rsidRPr="00B029D4">
        <w:rPr>
          <w:rFonts w:ascii="Arial" w:hAnsi="Arial" w:cs="Arial"/>
          <w:bCs/>
          <w:i/>
          <w:iCs/>
          <w:color w:val="383838"/>
          <w:sz w:val="20"/>
          <w:szCs w:val="20"/>
        </w:rPr>
        <w:t>Those who trust in themselves are fools, but those who walk in wisdom are kept safe. (Proverbs 28:26 NIV)</w:t>
      </w:r>
    </w:p>
    <w:p w:rsidR="00B029D4" w:rsidP="009D07DE" w:rsidRDefault="00C34A90" w14:paraId="44E074B1" w14:textId="2A1B86DB">
      <w:pPr>
        <w:pStyle w:val="ListParagraph"/>
        <w:numPr>
          <w:ilvl w:val="0"/>
          <w:numId w:val="29"/>
        </w:numPr>
        <w:tabs>
          <w:tab w:val="left" w:pos="90"/>
        </w:tabs>
        <w:rPr>
          <w:rFonts w:ascii="Arial" w:hAnsi="Arial" w:cs="Arial"/>
          <w:bCs/>
          <w:color w:val="383838"/>
          <w:sz w:val="20"/>
          <w:szCs w:val="20"/>
        </w:rPr>
      </w:pPr>
      <w:r>
        <w:rPr>
          <w:rFonts w:ascii="Arial" w:hAnsi="Arial" w:cs="Arial"/>
          <w:bCs/>
          <w:color w:val="383838"/>
          <w:sz w:val="20"/>
          <w:szCs w:val="20"/>
        </w:rPr>
        <w:t xml:space="preserve">How many times do we get caught up in thinking we know best </w:t>
      </w:r>
      <w:r w:rsidR="0025564B">
        <w:rPr>
          <w:rFonts w:ascii="Arial" w:hAnsi="Arial" w:cs="Arial"/>
          <w:bCs/>
          <w:color w:val="383838"/>
          <w:sz w:val="20"/>
          <w:szCs w:val="20"/>
        </w:rPr>
        <w:t xml:space="preserve">and things don’t work out the way we thought they would. </w:t>
      </w:r>
    </w:p>
    <w:p w:rsidR="00CE388F" w:rsidP="009D07DE" w:rsidRDefault="00CE388F" w14:paraId="48B2AA45" w14:textId="1D0A4EDD">
      <w:pPr>
        <w:pStyle w:val="ListParagraph"/>
        <w:numPr>
          <w:ilvl w:val="0"/>
          <w:numId w:val="29"/>
        </w:numPr>
        <w:tabs>
          <w:tab w:val="left" w:pos="90"/>
        </w:tabs>
        <w:rPr>
          <w:rFonts w:ascii="Arial" w:hAnsi="Arial" w:cs="Arial"/>
          <w:bCs/>
          <w:color w:val="383838"/>
          <w:sz w:val="20"/>
          <w:szCs w:val="20"/>
        </w:rPr>
      </w:pPr>
      <w:r>
        <w:rPr>
          <w:rFonts w:ascii="Arial" w:hAnsi="Arial" w:cs="Arial"/>
          <w:bCs/>
          <w:color w:val="383838"/>
          <w:sz w:val="20"/>
          <w:szCs w:val="20"/>
        </w:rPr>
        <w:t>Our knowledge is limited: God’s is unlimited.</w:t>
      </w:r>
    </w:p>
    <w:p w:rsidR="00CE388F" w:rsidP="009D07DE" w:rsidRDefault="007E3B85" w14:paraId="64FA990F" w14:textId="44987626">
      <w:pPr>
        <w:pStyle w:val="ListParagraph"/>
        <w:numPr>
          <w:ilvl w:val="0"/>
          <w:numId w:val="29"/>
        </w:numPr>
        <w:tabs>
          <w:tab w:val="left" w:pos="90"/>
        </w:tabs>
        <w:rPr>
          <w:rFonts w:ascii="Arial" w:hAnsi="Arial" w:cs="Arial"/>
          <w:bCs/>
          <w:color w:val="383838"/>
          <w:sz w:val="20"/>
          <w:szCs w:val="20"/>
        </w:rPr>
      </w:pPr>
      <w:r>
        <w:rPr>
          <w:rFonts w:ascii="Arial" w:hAnsi="Arial" w:cs="Arial"/>
          <w:bCs/>
          <w:color w:val="383838"/>
          <w:sz w:val="20"/>
          <w:szCs w:val="20"/>
        </w:rPr>
        <w:t xml:space="preserve">God is so much smarter than us. </w:t>
      </w:r>
      <w:r w:rsidR="00CE388F">
        <w:rPr>
          <w:rFonts w:ascii="Arial" w:hAnsi="Arial" w:cs="Arial"/>
          <w:bCs/>
          <w:color w:val="383838"/>
          <w:sz w:val="20"/>
          <w:szCs w:val="20"/>
        </w:rPr>
        <w:t>Why not tap into His wisdom?</w:t>
      </w:r>
    </w:p>
    <w:p w:rsidRPr="009D07DE" w:rsidR="0025564B" w:rsidP="0F4EB9A6" w:rsidRDefault="007E3B85" w14:paraId="773DCEC8" w14:textId="4064A2CC">
      <w:pPr>
        <w:pStyle w:val="ListParagraph"/>
        <w:numPr>
          <w:ilvl w:val="0"/>
          <w:numId w:val="29"/>
        </w:numPr>
        <w:tabs>
          <w:tab w:val="left" w:pos="90"/>
        </w:tabs>
        <w:rPr>
          <w:rFonts w:ascii="Arial" w:hAnsi="Arial" w:cs="Arial"/>
          <w:color w:val="383838"/>
          <w:sz w:val="20"/>
          <w:szCs w:val="20"/>
        </w:rPr>
      </w:pPr>
      <w:r w:rsidRPr="0F4EB9A6" w:rsidR="007E3B85">
        <w:rPr>
          <w:rFonts w:ascii="Arial" w:hAnsi="Arial" w:cs="Arial"/>
          <w:color w:val="383838"/>
          <w:sz w:val="20"/>
          <w:szCs w:val="20"/>
        </w:rPr>
        <w:t xml:space="preserve">Now, our next verse may seem </w:t>
      </w:r>
      <w:proofErr w:type="spellStart"/>
      <w:r w:rsidRPr="0F4EB9A6" w:rsidR="007E3B85">
        <w:rPr>
          <w:rFonts w:ascii="Arial" w:hAnsi="Arial" w:cs="Arial"/>
          <w:color w:val="383838"/>
          <w:sz w:val="20"/>
          <w:szCs w:val="20"/>
        </w:rPr>
        <w:t>alittle</w:t>
      </w:r>
      <w:proofErr w:type="spellEnd"/>
      <w:r w:rsidRPr="0F4EB9A6" w:rsidR="007E3B85">
        <w:rPr>
          <w:rFonts w:ascii="Arial" w:hAnsi="Arial" w:cs="Arial"/>
          <w:color w:val="383838"/>
          <w:sz w:val="20"/>
          <w:szCs w:val="20"/>
        </w:rPr>
        <w:t xml:space="preserve"> odd – but with </w:t>
      </w:r>
      <w:proofErr w:type="spellStart"/>
      <w:r w:rsidRPr="0F4EB9A6" w:rsidR="007E3B85">
        <w:rPr>
          <w:rFonts w:ascii="Arial" w:hAnsi="Arial" w:cs="Arial"/>
          <w:color w:val="383838"/>
          <w:sz w:val="20"/>
          <w:szCs w:val="20"/>
        </w:rPr>
        <w:t>alittle</w:t>
      </w:r>
      <w:proofErr w:type="spellEnd"/>
      <w:r w:rsidRPr="0F4EB9A6" w:rsidR="007E3B85">
        <w:rPr>
          <w:rFonts w:ascii="Arial" w:hAnsi="Arial" w:cs="Arial"/>
          <w:color w:val="383838"/>
          <w:sz w:val="20"/>
          <w:szCs w:val="20"/>
        </w:rPr>
        <w:t xml:space="preserve"> context I know you’ll </w:t>
      </w:r>
      <w:r w:rsidRPr="0F4EB9A6" w:rsidR="00966B4D">
        <w:rPr>
          <w:rFonts w:ascii="Arial" w:hAnsi="Arial" w:cs="Arial"/>
          <w:color w:val="383838"/>
          <w:sz w:val="20"/>
          <w:szCs w:val="20"/>
        </w:rPr>
        <w:t xml:space="preserve">see how great it really is for us: </w:t>
      </w:r>
    </w:p>
    <w:p w:rsidR="013AD806" w:rsidP="0F4EB9A6" w:rsidRDefault="013AD806" w14:paraId="38CBE128" w14:textId="457FD06B">
      <w:pPr>
        <w:pStyle w:val="ListParagraph"/>
        <w:numPr>
          <w:ilvl w:val="0"/>
          <w:numId w:val="29"/>
        </w:numPr>
        <w:tabs>
          <w:tab w:val="left" w:leader="none" w:pos="90"/>
        </w:tabs>
        <w:rPr>
          <w:rFonts w:ascii="Arial" w:hAnsi="Arial" w:cs="Arial"/>
          <w:i w:val="1"/>
          <w:iCs w:val="1"/>
          <w:color w:val="000000" w:themeColor="text1" w:themeTint="FF" w:themeShade="FF"/>
          <w:sz w:val="20"/>
          <w:szCs w:val="20"/>
        </w:rPr>
      </w:pPr>
      <w:r w:rsidRPr="0F4EB9A6" w:rsidR="013AD806">
        <w:rPr>
          <w:rFonts w:ascii="Arial" w:hAnsi="Arial" w:cs="Arial"/>
          <w:i w:val="1"/>
          <w:iCs w:val="1"/>
          <w:color w:val="000000" w:themeColor="text1" w:themeTint="FF" w:themeShade="FF"/>
          <w:sz w:val="20"/>
          <w:szCs w:val="20"/>
        </w:rPr>
        <w:t>The horse is made ready for the day of battle, but victory rests with the Lord. (Proverbs 21:31 NIV)</w:t>
      </w:r>
    </w:p>
    <w:p w:rsidR="013AD806" w:rsidP="0F4EB9A6" w:rsidRDefault="013AD806" w14:paraId="13B4431D" w14:textId="3DF4DD2E">
      <w:pPr>
        <w:pStyle w:val="ListParagraph"/>
        <w:numPr>
          <w:ilvl w:val="0"/>
          <w:numId w:val="29"/>
        </w:numPr>
        <w:tabs>
          <w:tab w:val="left" w:leader="none" w:pos="90"/>
        </w:tabs>
        <w:rPr>
          <w:rFonts w:ascii="Arial" w:hAnsi="Arial" w:cs="Arial"/>
          <w:i w:val="1"/>
          <w:iCs w:val="1"/>
          <w:color w:val="000000" w:themeColor="text1" w:themeTint="FF" w:themeShade="FF"/>
          <w:sz w:val="20"/>
          <w:szCs w:val="20"/>
        </w:rPr>
      </w:pPr>
      <w:r w:rsidRPr="0F4EB9A6" w:rsidR="013AD806">
        <w:rPr>
          <w:rFonts w:ascii="Arial" w:hAnsi="Arial" w:cs="Arial"/>
          <w:i w:val="1"/>
          <w:iCs w:val="1"/>
          <w:color w:val="000000" w:themeColor="text1" w:themeTint="FF" w:themeShade="FF"/>
          <w:sz w:val="20"/>
          <w:szCs w:val="20"/>
        </w:rPr>
        <w:t>If you don’t have a horse, like me, you might wonder why this is one of our main verses today. But look at this verse as a metaphor.</w:t>
      </w:r>
    </w:p>
    <w:p w:rsidR="013AD806" w:rsidP="0F4EB9A6" w:rsidRDefault="013AD806" w14:paraId="79B34A19" w14:textId="1D4562B6">
      <w:pPr>
        <w:pStyle w:val="ListParagraph"/>
        <w:numPr>
          <w:ilvl w:val="1"/>
          <w:numId w:val="29"/>
        </w:numPr>
        <w:tabs>
          <w:tab w:val="left" w:leader="none" w:pos="90"/>
        </w:tabs>
        <w:rPr>
          <w:rFonts w:ascii="Arial" w:hAnsi="Arial" w:cs="Arial"/>
          <w:i w:val="1"/>
          <w:iCs w:val="1"/>
          <w:color w:val="000000" w:themeColor="text1" w:themeTint="FF" w:themeShade="FF"/>
          <w:sz w:val="20"/>
          <w:szCs w:val="20"/>
        </w:rPr>
      </w:pPr>
      <w:r w:rsidRPr="0F4EB9A6" w:rsidR="013AD806">
        <w:rPr>
          <w:rFonts w:ascii="Arial" w:hAnsi="Arial" w:cs="Arial"/>
          <w:i w:val="1"/>
          <w:iCs w:val="1"/>
          <w:color w:val="000000" w:themeColor="text1" w:themeTint="FF" w:themeShade="FF"/>
          <w:sz w:val="20"/>
          <w:szCs w:val="20"/>
        </w:rPr>
        <w:t xml:space="preserve">Whose job is it to make </w:t>
      </w:r>
      <w:proofErr w:type="gramStart"/>
      <w:r w:rsidRPr="0F4EB9A6" w:rsidR="013AD806">
        <w:rPr>
          <w:rFonts w:ascii="Arial" w:hAnsi="Arial" w:cs="Arial"/>
          <w:i w:val="1"/>
          <w:iCs w:val="1"/>
          <w:color w:val="000000" w:themeColor="text1" w:themeTint="FF" w:themeShade="FF"/>
          <w:sz w:val="20"/>
          <w:szCs w:val="20"/>
        </w:rPr>
        <w:t>ready the horse</w:t>
      </w:r>
      <w:proofErr w:type="gramEnd"/>
      <w:r w:rsidRPr="0F4EB9A6" w:rsidR="013AD806">
        <w:rPr>
          <w:rFonts w:ascii="Arial" w:hAnsi="Arial" w:cs="Arial"/>
          <w:i w:val="1"/>
          <w:iCs w:val="1"/>
          <w:color w:val="000000" w:themeColor="text1" w:themeTint="FF" w:themeShade="FF"/>
          <w:sz w:val="20"/>
          <w:szCs w:val="20"/>
        </w:rPr>
        <w:t>? Solomon’s. This is a job that could be done relatively stress free. But what is a person getting a horse read</w:t>
      </w:r>
      <w:r w:rsidRPr="0F4EB9A6" w:rsidR="7E15D9BE">
        <w:rPr>
          <w:rFonts w:ascii="Arial" w:hAnsi="Arial" w:cs="Arial"/>
          <w:i w:val="1"/>
          <w:iCs w:val="1"/>
          <w:color w:val="000000" w:themeColor="text1" w:themeTint="FF" w:themeShade="FF"/>
          <w:sz w:val="20"/>
          <w:szCs w:val="20"/>
        </w:rPr>
        <w:t xml:space="preserve">y for battle worried about – getting the horse ready? No, they are worried about the battle. </w:t>
      </w:r>
    </w:p>
    <w:p w:rsidR="013AD806" w:rsidP="0F4EB9A6" w:rsidRDefault="013AD806" w14:paraId="3785DFB2" w14:textId="173626D6">
      <w:pPr>
        <w:pStyle w:val="ListParagraph"/>
        <w:numPr>
          <w:ilvl w:val="1"/>
          <w:numId w:val="29"/>
        </w:numPr>
        <w:tabs>
          <w:tab w:val="left" w:leader="none" w:pos="90"/>
        </w:tabs>
        <w:rPr>
          <w:rFonts w:ascii="Arial" w:hAnsi="Arial" w:cs="Arial"/>
          <w:i w:val="1"/>
          <w:iCs w:val="1"/>
          <w:color w:val="000000" w:themeColor="text1" w:themeTint="FF" w:themeShade="FF"/>
          <w:sz w:val="20"/>
          <w:szCs w:val="20"/>
        </w:rPr>
      </w:pPr>
      <w:r w:rsidRPr="0F4EB9A6" w:rsidR="013AD806">
        <w:rPr>
          <w:rFonts w:ascii="Arial" w:hAnsi="Arial" w:cs="Arial"/>
          <w:i w:val="1"/>
          <w:iCs w:val="1"/>
          <w:color w:val="000000" w:themeColor="text1" w:themeTint="FF" w:themeShade="FF"/>
          <w:sz w:val="20"/>
          <w:szCs w:val="20"/>
        </w:rPr>
        <w:t>Whose job is it to assure a victory? The Lords</w:t>
      </w:r>
      <w:r w:rsidRPr="0F4EB9A6" w:rsidR="69B146FD">
        <w:rPr>
          <w:rFonts w:ascii="Arial" w:hAnsi="Arial" w:cs="Arial"/>
          <w:i w:val="1"/>
          <w:iCs w:val="1"/>
          <w:color w:val="000000" w:themeColor="text1" w:themeTint="FF" w:themeShade="FF"/>
          <w:sz w:val="20"/>
          <w:szCs w:val="20"/>
        </w:rPr>
        <w:t xml:space="preserve">. </w:t>
      </w:r>
      <w:r w:rsidRPr="0F4EB9A6" w:rsidR="69B146FD">
        <w:rPr>
          <w:rFonts w:ascii="Arial" w:hAnsi="Arial" w:cs="Arial"/>
          <w:b w:val="1"/>
          <w:bCs w:val="1"/>
          <w:i w:val="1"/>
          <w:iCs w:val="1"/>
          <w:color w:val="000000" w:themeColor="text1" w:themeTint="FF" w:themeShade="FF"/>
          <w:sz w:val="20"/>
          <w:szCs w:val="20"/>
        </w:rPr>
        <w:t>The pressure is off, what a free feeling, to know God is holding my future so I can put my trust in His hands.</w:t>
      </w:r>
    </w:p>
    <w:p w:rsidR="0F4EB9A6" w:rsidP="0F4EB9A6" w:rsidRDefault="0F4EB9A6" w14:paraId="1B9570AF" w14:textId="1C39E41D">
      <w:pPr>
        <w:pStyle w:val="Normal"/>
        <w:tabs>
          <w:tab w:val="left" w:leader="none" w:pos="90"/>
        </w:tabs>
        <w:rPr>
          <w:rFonts w:ascii="Arial" w:hAnsi="Arial" w:cs="Arial"/>
          <w:color w:val="383838"/>
          <w:sz w:val="20"/>
          <w:szCs w:val="20"/>
        </w:rPr>
      </w:pPr>
    </w:p>
    <w:p w:rsidR="001C0B13" w:rsidP="0F4EB9A6" w:rsidRDefault="001C0B13" w14:paraId="3E31D1BA" w14:textId="10B03E07">
      <w:pPr>
        <w:pStyle w:val="ListParagraph"/>
        <w:numPr>
          <w:ilvl w:val="0"/>
          <w:numId w:val="29"/>
        </w:numPr>
        <w:rPr>
          <w:rFonts w:ascii="Arial" w:hAnsi="Arial" w:cs="Arial"/>
          <w:b w:val="1"/>
          <w:bCs w:val="1"/>
          <w:color w:val="383838"/>
          <w:sz w:val="20"/>
          <w:szCs w:val="20"/>
        </w:rPr>
      </w:pPr>
      <w:r w:rsidRPr="6897D9D7" w:rsidR="001C0B13">
        <w:rPr>
          <w:rFonts w:ascii="Arial" w:hAnsi="Arial" w:cs="Arial"/>
          <w:b w:val="1"/>
          <w:bCs w:val="1"/>
          <w:color w:val="383838"/>
          <w:sz w:val="20"/>
          <w:szCs w:val="20"/>
        </w:rPr>
        <w:t>Cross Connection</w:t>
      </w:r>
      <w:r w:rsidRPr="6897D9D7" w:rsidR="75EC0889">
        <w:rPr>
          <w:rFonts w:ascii="Arial" w:hAnsi="Arial" w:cs="Arial"/>
          <w:b w:val="1"/>
          <w:bCs w:val="1"/>
          <w:color w:val="383838"/>
          <w:sz w:val="20"/>
          <w:szCs w:val="20"/>
        </w:rPr>
        <w:t xml:space="preserve">: Remember God loves you so much He sent His son to die for you. He is on your side. He has got you. You can trust Him with your </w:t>
      </w:r>
      <w:r w:rsidRPr="6897D9D7" w:rsidR="44E575D1">
        <w:rPr>
          <w:rFonts w:ascii="Arial" w:hAnsi="Arial" w:cs="Arial"/>
          <w:b w:val="1"/>
          <w:bCs w:val="1"/>
          <w:color w:val="383838"/>
          <w:sz w:val="20"/>
          <w:szCs w:val="20"/>
        </w:rPr>
        <w:t xml:space="preserve">future, with your </w:t>
      </w:r>
      <w:r w:rsidRPr="6897D9D7" w:rsidR="75EC0889">
        <w:rPr>
          <w:rFonts w:ascii="Arial" w:hAnsi="Arial" w:cs="Arial"/>
          <w:b w:val="1"/>
          <w:bCs w:val="1"/>
          <w:color w:val="383838"/>
          <w:sz w:val="20"/>
          <w:szCs w:val="20"/>
        </w:rPr>
        <w:t>life.</w:t>
      </w:r>
    </w:p>
    <w:p w:rsidR="75EC0889" w:rsidP="0F4EB9A6" w:rsidRDefault="75EC0889" w14:paraId="4B6225F7" w14:textId="459A910F">
      <w:pPr>
        <w:pStyle w:val="ListParagraph"/>
        <w:numPr>
          <w:ilvl w:val="0"/>
          <w:numId w:val="29"/>
        </w:numPr>
        <w:rPr>
          <w:rFonts w:ascii="Arial" w:hAnsi="Arial" w:cs="Arial"/>
          <w:color w:val="383838"/>
          <w:sz w:val="20"/>
          <w:szCs w:val="20"/>
        </w:rPr>
      </w:pPr>
      <w:r w:rsidRPr="0F4EB9A6" w:rsidR="75EC0889">
        <w:rPr>
          <w:rFonts w:ascii="Arial" w:hAnsi="Arial" w:cs="Arial"/>
          <w:color w:val="383838"/>
          <w:sz w:val="20"/>
          <w:szCs w:val="20"/>
        </w:rPr>
        <w:t>There will be moments when everything is overwhelming</w:t>
      </w:r>
    </w:p>
    <w:p w:rsidR="75EC0889" w:rsidP="0F4EB9A6" w:rsidRDefault="75EC0889" w14:paraId="7D8E2AFE" w14:textId="5919F30A">
      <w:pPr>
        <w:pStyle w:val="ListParagraph"/>
        <w:numPr>
          <w:ilvl w:val="1"/>
          <w:numId w:val="29"/>
        </w:numPr>
        <w:rPr>
          <w:rFonts w:ascii="Arial" w:hAnsi="Arial" w:cs="Arial"/>
          <w:color w:val="383838"/>
          <w:sz w:val="20"/>
          <w:szCs w:val="20"/>
        </w:rPr>
      </w:pPr>
      <w:r w:rsidRPr="0F4EB9A6" w:rsidR="75EC0889">
        <w:rPr>
          <w:rFonts w:ascii="Arial" w:hAnsi="Arial" w:cs="Arial"/>
          <w:color w:val="383838"/>
          <w:sz w:val="20"/>
          <w:szCs w:val="20"/>
        </w:rPr>
        <w:t>When you have academic struggles, athletic pressures, family arguments, friend drama</w:t>
      </w:r>
    </w:p>
    <w:p w:rsidR="75EC0889" w:rsidP="0F4EB9A6" w:rsidRDefault="75EC0889" w14:paraId="45436871" w14:textId="24BC5021">
      <w:pPr>
        <w:pStyle w:val="ListParagraph"/>
        <w:numPr>
          <w:ilvl w:val="1"/>
          <w:numId w:val="29"/>
        </w:numPr>
        <w:rPr>
          <w:rFonts w:ascii="Arial" w:hAnsi="Arial" w:cs="Arial"/>
          <w:color w:val="383838"/>
          <w:sz w:val="20"/>
          <w:szCs w:val="20"/>
        </w:rPr>
      </w:pPr>
      <w:r w:rsidRPr="0F4EB9A6" w:rsidR="75EC0889">
        <w:rPr>
          <w:rFonts w:ascii="Arial" w:hAnsi="Arial" w:cs="Arial"/>
          <w:color w:val="383838"/>
          <w:sz w:val="20"/>
          <w:szCs w:val="20"/>
        </w:rPr>
        <w:t>Remember – your job is to prepare the horse for battle, victory rests with the Lord. God holds your future in His hands so you can focus on your part without worry or fear.</w:t>
      </w:r>
    </w:p>
    <w:p w:rsidR="0F4EB9A6" w:rsidP="0F4EB9A6" w:rsidRDefault="0F4EB9A6" w14:paraId="3F6C5162" w14:textId="424DE4CB">
      <w:pPr>
        <w:pStyle w:val="ListParagraph"/>
        <w:numPr>
          <w:ilvl w:val="0"/>
          <w:numId w:val="29"/>
        </w:numPr>
        <w:rPr>
          <w:rFonts w:ascii="Arial" w:hAnsi="Arial" w:cs="Arial"/>
          <w:i w:val="1"/>
          <w:iCs w:val="1"/>
          <w:color w:val="383838"/>
          <w:sz w:val="20"/>
          <w:szCs w:val="20"/>
        </w:rPr>
      </w:pPr>
    </w:p>
    <w:p w:rsidR="001C0B13" w:rsidP="001C0B13" w:rsidRDefault="001C0B13" w14:paraId="5253A950" w14:textId="77777777">
      <w:pPr>
        <w:rPr>
          <w:rFonts w:ascii="Arial" w:hAnsi="Arial" w:cs="Arial"/>
          <w:b/>
          <w:color w:val="383838"/>
          <w:sz w:val="20"/>
          <w:szCs w:val="20"/>
        </w:rPr>
      </w:pPr>
    </w:p>
    <w:p w:rsidRPr="00597AF2" w:rsidR="0094498D" w:rsidP="0094498D" w:rsidRDefault="0094498D" w14:paraId="1E1C1467" w14:textId="77777777">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rsidR="0094498D" w:rsidP="00953D10" w:rsidRDefault="00953D10" w14:paraId="1BFC45F1" w14:textId="5925CCF2">
      <w:pPr>
        <w:pStyle w:val="ListParagraph"/>
        <w:numPr>
          <w:ilvl w:val="0"/>
          <w:numId w:val="30"/>
        </w:numPr>
        <w:rPr>
          <w:rFonts w:ascii="Arial" w:hAnsi="Arial" w:cs="Arial"/>
          <w:bCs/>
          <w:color w:val="383838"/>
          <w:sz w:val="20"/>
          <w:szCs w:val="20"/>
        </w:rPr>
      </w:pPr>
      <w:r w:rsidRPr="0F4EB9A6" w:rsidR="00953D10">
        <w:rPr>
          <w:rFonts w:ascii="Arial" w:hAnsi="Arial" w:cs="Arial"/>
          <w:color w:val="383838"/>
          <w:sz w:val="20"/>
          <w:szCs w:val="20"/>
        </w:rPr>
        <w:t xml:space="preserve">At this point, the message moves to a “you” mentality in order to teach the application. The “you” is the student. Take God’s truth and unpack how it relates to each student so that he or she can apply it to everyday life.  </w:t>
      </w:r>
    </w:p>
    <w:p w:rsidRPr="00567BCD" w:rsidR="00567BCD" w:rsidP="0F4EB9A6" w:rsidRDefault="00567BCD" w14:paraId="7C2ADE0C" w14:textId="344273BB">
      <w:pPr>
        <w:pStyle w:val="ListParagraph"/>
        <w:numPr>
          <w:ilvl w:val="0"/>
          <w:numId w:val="30"/>
        </w:numPr>
        <w:rPr>
          <w:rFonts w:ascii="Arial" w:hAnsi="Arial" w:cs="Arial"/>
          <w:color w:val="383838"/>
          <w:sz w:val="20"/>
          <w:szCs w:val="20"/>
        </w:rPr>
      </w:pPr>
      <w:r w:rsidRPr="0F4EB9A6" w:rsidR="0D8B030A">
        <w:rPr>
          <w:rFonts w:ascii="Arial" w:hAnsi="Arial" w:cs="Arial"/>
          <w:color w:val="383838"/>
          <w:sz w:val="20"/>
          <w:szCs w:val="20"/>
        </w:rPr>
        <w:t>There</w:t>
      </w:r>
      <w:r w:rsidRPr="0F4EB9A6" w:rsidR="6A274005">
        <w:rPr>
          <w:rFonts w:ascii="Arial" w:hAnsi="Arial" w:cs="Arial"/>
          <w:color w:val="383838"/>
          <w:sz w:val="20"/>
          <w:szCs w:val="20"/>
        </w:rPr>
        <w:t xml:space="preserve"> are a few things I want you to do when things get stressful and chaotic:</w:t>
      </w:r>
    </w:p>
    <w:p w:rsidR="6A274005" w:rsidP="0F4EB9A6" w:rsidRDefault="6A274005" w14:paraId="79FF5007" w14:textId="4267272B">
      <w:pPr>
        <w:pStyle w:val="ListParagraph"/>
        <w:numPr>
          <w:ilvl w:val="1"/>
          <w:numId w:val="30"/>
        </w:numPr>
        <w:rPr>
          <w:rFonts w:ascii="Arial" w:hAnsi="Arial" w:cs="Arial"/>
          <w:color w:val="383838"/>
          <w:sz w:val="20"/>
          <w:szCs w:val="20"/>
        </w:rPr>
      </w:pPr>
      <w:r w:rsidRPr="0F4EB9A6" w:rsidR="6A274005">
        <w:rPr>
          <w:rFonts w:ascii="Arial" w:hAnsi="Arial" w:cs="Arial"/>
          <w:color w:val="383838"/>
          <w:sz w:val="20"/>
          <w:szCs w:val="20"/>
          <w:u w:val="single"/>
        </w:rPr>
        <w:t>Identify WHAT is stressing you out</w:t>
      </w:r>
      <w:r w:rsidRPr="0F4EB9A6" w:rsidR="6A274005">
        <w:rPr>
          <w:rFonts w:ascii="Arial" w:hAnsi="Arial" w:cs="Arial"/>
          <w:color w:val="383838"/>
          <w:sz w:val="20"/>
          <w:szCs w:val="20"/>
        </w:rPr>
        <w:t xml:space="preserve"> (maybe it’s super obvious, maybe you aren’t sure – identify it for yourself and be specific (for example, instead of just thinking “my family” think “the way my sister and I</w:t>
      </w:r>
      <w:r w:rsidRPr="0F4EB9A6" w:rsidR="43974E5C">
        <w:rPr>
          <w:rFonts w:ascii="Arial" w:hAnsi="Arial" w:cs="Arial"/>
          <w:color w:val="383838"/>
          <w:sz w:val="20"/>
          <w:szCs w:val="20"/>
        </w:rPr>
        <w:t xml:space="preserve"> fight all the time”</w:t>
      </w:r>
    </w:p>
    <w:p w:rsidR="43974E5C" w:rsidP="0F4EB9A6" w:rsidRDefault="43974E5C" w14:paraId="40582823" w14:textId="19CC7B24">
      <w:pPr>
        <w:pStyle w:val="ListParagraph"/>
        <w:numPr>
          <w:ilvl w:val="1"/>
          <w:numId w:val="30"/>
        </w:numPr>
        <w:rPr>
          <w:rFonts w:ascii="Arial" w:hAnsi="Arial" w:cs="Arial"/>
          <w:color w:val="383838"/>
          <w:sz w:val="20"/>
          <w:szCs w:val="20"/>
        </w:rPr>
      </w:pPr>
      <w:r w:rsidRPr="0F4EB9A6" w:rsidR="43974E5C">
        <w:rPr>
          <w:rFonts w:ascii="Arial" w:hAnsi="Arial" w:cs="Arial"/>
          <w:color w:val="383838"/>
          <w:sz w:val="20"/>
          <w:szCs w:val="20"/>
          <w:u w:val="single"/>
        </w:rPr>
        <w:t>Think – what is your role?</w:t>
      </w:r>
      <w:r w:rsidRPr="0F4EB9A6" w:rsidR="43974E5C">
        <w:rPr>
          <w:rFonts w:ascii="Arial" w:hAnsi="Arial" w:cs="Arial"/>
          <w:color w:val="383838"/>
          <w:sz w:val="20"/>
          <w:szCs w:val="20"/>
        </w:rPr>
        <w:t xml:space="preserve"> What can you control</w:t>
      </w:r>
      <w:r w:rsidRPr="0F4EB9A6" w:rsidR="2C7C85FE">
        <w:rPr>
          <w:rFonts w:ascii="Arial" w:hAnsi="Arial" w:cs="Arial"/>
          <w:color w:val="383838"/>
          <w:sz w:val="20"/>
          <w:szCs w:val="20"/>
        </w:rPr>
        <w:t xml:space="preserve"> and is your responsiblity</w:t>
      </w:r>
      <w:r w:rsidRPr="0F4EB9A6" w:rsidR="43974E5C">
        <w:rPr>
          <w:rFonts w:ascii="Arial" w:hAnsi="Arial" w:cs="Arial"/>
          <w:color w:val="383838"/>
          <w:sz w:val="20"/>
          <w:szCs w:val="20"/>
        </w:rPr>
        <w:t>? What’s your “horse to get ready?” (</w:t>
      </w:r>
      <w:r w:rsidRPr="0F4EB9A6" w:rsidR="46C37D01">
        <w:rPr>
          <w:rFonts w:ascii="Arial" w:hAnsi="Arial" w:cs="Arial"/>
          <w:color w:val="383838"/>
          <w:sz w:val="20"/>
          <w:szCs w:val="20"/>
        </w:rPr>
        <w:t xml:space="preserve">For example, </w:t>
      </w:r>
      <w:r w:rsidRPr="0F4EB9A6" w:rsidR="43974E5C">
        <w:rPr>
          <w:rFonts w:ascii="Arial" w:hAnsi="Arial" w:cs="Arial"/>
          <w:color w:val="383838"/>
          <w:sz w:val="20"/>
          <w:szCs w:val="20"/>
        </w:rPr>
        <w:t xml:space="preserve">I can set aside more time to study, ask my sister to forgive me and </w:t>
      </w:r>
      <w:r w:rsidRPr="0F4EB9A6" w:rsidR="67710A68">
        <w:rPr>
          <w:rFonts w:ascii="Arial" w:hAnsi="Arial" w:cs="Arial"/>
          <w:color w:val="383838"/>
          <w:sz w:val="20"/>
          <w:szCs w:val="20"/>
        </w:rPr>
        <w:t>let her know I’d like to find a way to fight less, etc.)</w:t>
      </w:r>
    </w:p>
    <w:p w:rsidR="67710A68" w:rsidP="0F4EB9A6" w:rsidRDefault="67710A68" w14:paraId="0DF439F3" w14:textId="3F98BCD9">
      <w:pPr>
        <w:pStyle w:val="ListParagraph"/>
        <w:numPr>
          <w:ilvl w:val="1"/>
          <w:numId w:val="30"/>
        </w:numPr>
        <w:rPr>
          <w:rFonts w:ascii="Arial" w:hAnsi="Arial" w:cs="Arial"/>
          <w:color w:val="383838"/>
          <w:sz w:val="20"/>
          <w:szCs w:val="20"/>
        </w:rPr>
      </w:pPr>
      <w:r w:rsidRPr="0F4EB9A6" w:rsidR="67710A68">
        <w:rPr>
          <w:rFonts w:ascii="Arial" w:hAnsi="Arial" w:cs="Arial"/>
          <w:color w:val="383838"/>
          <w:sz w:val="20"/>
          <w:szCs w:val="20"/>
          <w:u w:val="single"/>
        </w:rPr>
        <w:t>Pray about what is NOT in your control:</w:t>
      </w:r>
      <w:r w:rsidRPr="0F4EB9A6" w:rsidR="67710A68">
        <w:rPr>
          <w:rFonts w:ascii="Arial" w:hAnsi="Arial" w:cs="Arial"/>
          <w:color w:val="383838"/>
          <w:sz w:val="20"/>
          <w:szCs w:val="20"/>
        </w:rPr>
        <w:t xml:space="preserve"> </w:t>
      </w:r>
      <w:r w:rsidRPr="0F4EB9A6" w:rsidR="4AB76145">
        <w:rPr>
          <w:rFonts w:ascii="Arial" w:hAnsi="Arial" w:cs="Arial"/>
          <w:color w:val="383838"/>
          <w:sz w:val="20"/>
          <w:szCs w:val="20"/>
        </w:rPr>
        <w:t>(For example, how your sister reacts to your apology) - ask God to bring HIS victory (that may look different than you expect)</w:t>
      </w:r>
    </w:p>
    <w:p w:rsidRPr="00597AF2" w:rsidR="0094498D" w:rsidP="0094498D" w:rsidRDefault="0094498D" w14:paraId="3813EE51" w14:textId="77777777">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rsidRPr="00366450" w:rsidR="00366450" w:rsidP="0F4EB9A6" w:rsidRDefault="00366450" w14:paraId="28DD83AA" w14:textId="7083F687">
      <w:pPr>
        <w:pStyle w:val="ListParagraph"/>
        <w:numPr>
          <w:ilvl w:val="0"/>
          <w:numId w:val="31"/>
        </w:numPr>
        <w:rPr>
          <w:b w:val="1"/>
          <w:bCs w:val="1"/>
          <w:sz w:val="20"/>
          <w:szCs w:val="20"/>
        </w:rPr>
      </w:pPr>
      <w:r w:rsidRPr="0F4EB9A6" w:rsidR="64BAD4CB">
        <w:rPr>
          <w:b w:val="1"/>
          <w:bCs w:val="1"/>
          <w:sz w:val="20"/>
          <w:szCs w:val="20"/>
        </w:rPr>
        <w:t>You can’t always control the chaos but you can control how you respond.</w:t>
      </w:r>
    </w:p>
    <w:p w:rsidRPr="00366450" w:rsidR="00366450" w:rsidP="002B607A" w:rsidRDefault="00366450" w14:paraId="37B4CB33" w14:textId="4731DEB3">
      <w:pPr>
        <w:pStyle w:val="ListParagraph"/>
        <w:numPr>
          <w:ilvl w:val="0"/>
          <w:numId w:val="31"/>
        </w:numPr>
        <w:rPr>
          <w:rFonts w:ascii="Arial" w:hAnsi="Arial" w:cs="Arial"/>
          <w:color w:val="404040"/>
          <w:sz w:val="20"/>
          <w:szCs w:val="20"/>
        </w:rPr>
      </w:pPr>
      <w:r w:rsidRPr="0F4EB9A6" w:rsidR="64BAD4CB">
        <w:rPr>
          <w:rFonts w:ascii="Arial" w:hAnsi="Arial" w:cs="Arial"/>
          <w:color w:val="404040" w:themeColor="text1" w:themeTint="BF" w:themeShade="FF"/>
          <w:sz w:val="20"/>
          <w:szCs w:val="20"/>
        </w:rPr>
        <w:t xml:space="preserve">God controls the </w:t>
      </w:r>
      <w:proofErr w:type="gramStart"/>
      <w:r w:rsidRPr="0F4EB9A6" w:rsidR="64BAD4CB">
        <w:rPr>
          <w:rFonts w:ascii="Arial" w:hAnsi="Arial" w:cs="Arial"/>
          <w:color w:val="404040" w:themeColor="text1" w:themeTint="BF" w:themeShade="FF"/>
          <w:sz w:val="20"/>
          <w:szCs w:val="20"/>
        </w:rPr>
        <w:t>outcome</w:t>
      </w:r>
      <w:proofErr w:type="gramEnd"/>
      <w:r w:rsidRPr="0F4EB9A6" w:rsidR="64BAD4CB">
        <w:rPr>
          <w:rFonts w:ascii="Arial" w:hAnsi="Arial" w:cs="Arial"/>
          <w:color w:val="404040" w:themeColor="text1" w:themeTint="BF" w:themeShade="FF"/>
          <w:sz w:val="20"/>
          <w:szCs w:val="20"/>
        </w:rPr>
        <w:t xml:space="preserve"> and He has you in His hands. </w:t>
      </w:r>
    </w:p>
    <w:p w:rsidR="64BAD4CB" w:rsidP="0F4EB9A6" w:rsidRDefault="64BAD4CB" w14:paraId="1C346C86" w14:textId="34B9878C">
      <w:pPr>
        <w:pStyle w:val="ListParagraph"/>
        <w:numPr>
          <w:ilvl w:val="0"/>
          <w:numId w:val="31"/>
        </w:numPr>
        <w:rPr>
          <w:rFonts w:ascii="Arial" w:hAnsi="Arial" w:cs="Arial"/>
          <w:color w:val="404040" w:themeColor="text1" w:themeTint="BF" w:themeShade="FF"/>
          <w:sz w:val="20"/>
          <w:szCs w:val="20"/>
        </w:rPr>
      </w:pPr>
      <w:r w:rsidRPr="0F4EB9A6" w:rsidR="64BAD4CB">
        <w:rPr>
          <w:rFonts w:ascii="Arial" w:hAnsi="Arial" w:cs="Arial"/>
          <w:color w:val="404040" w:themeColor="text1" w:themeTint="BF" w:themeShade="FF"/>
          <w:sz w:val="20"/>
          <w:szCs w:val="20"/>
        </w:rPr>
        <w:t>He loves you and has good plans for you.</w:t>
      </w:r>
    </w:p>
    <w:p w:rsidR="64BAD4CB" w:rsidP="0F4EB9A6" w:rsidRDefault="64BAD4CB" w14:paraId="17EE42B5" w14:textId="1C3FFE35">
      <w:pPr>
        <w:pStyle w:val="ListParagraph"/>
        <w:numPr>
          <w:ilvl w:val="0"/>
          <w:numId w:val="31"/>
        </w:numPr>
        <w:rPr>
          <w:rFonts w:ascii="Arial" w:hAnsi="Arial" w:cs="Arial"/>
          <w:color w:val="404040" w:themeColor="text1" w:themeTint="BF" w:themeShade="FF"/>
          <w:sz w:val="20"/>
          <w:szCs w:val="20"/>
        </w:rPr>
      </w:pPr>
      <w:r w:rsidRPr="0F4EB9A6" w:rsidR="64BAD4CB">
        <w:rPr>
          <w:rFonts w:ascii="Arial" w:hAnsi="Arial" w:cs="Arial"/>
          <w:color w:val="404040" w:themeColor="text1" w:themeTint="BF" w:themeShade="FF"/>
          <w:sz w:val="20"/>
          <w:szCs w:val="20"/>
        </w:rPr>
        <w:t>Trust – if you make ready the horse, the victory is the Lords.</w:t>
      </w:r>
    </w:p>
    <w:p w:rsidR="64BAD4CB" w:rsidP="0F4EB9A6" w:rsidRDefault="64BAD4CB" w14:paraId="06F8AC70" w14:textId="154144A6">
      <w:pPr>
        <w:pStyle w:val="ListParagraph"/>
        <w:numPr>
          <w:ilvl w:val="0"/>
          <w:numId w:val="31"/>
        </w:numPr>
        <w:rPr>
          <w:rFonts w:ascii="Arial" w:hAnsi="Arial" w:cs="Arial"/>
          <w:b w:val="1"/>
          <w:bCs w:val="1"/>
          <w:color w:val="404040" w:themeColor="text1" w:themeTint="BF" w:themeShade="FF"/>
          <w:sz w:val="20"/>
          <w:szCs w:val="20"/>
        </w:rPr>
      </w:pPr>
      <w:r w:rsidRPr="0F4EB9A6" w:rsidR="64BAD4CB">
        <w:rPr>
          <w:rFonts w:ascii="Arial" w:hAnsi="Arial" w:cs="Arial"/>
          <w:b w:val="1"/>
          <w:bCs w:val="1"/>
          <w:color w:val="404040" w:themeColor="text1" w:themeTint="BF" w:themeShade="FF"/>
          <w:sz w:val="20"/>
          <w:szCs w:val="20"/>
        </w:rPr>
        <w:t>Talk in your small groups: In the chaos of life, how can we turn to God and make wise choices?</w:t>
      </w:r>
    </w:p>
    <w:p w:rsidRPr="001B7B5D" w:rsidR="00072BCB" w:rsidP="0F4EB9A6" w:rsidRDefault="005B7D3E" w14:paraId="06E559CF" w14:textId="13067562">
      <w:pPr>
        <w:pStyle w:val="Normal1"/>
        <w:tabs>
          <w:tab w:val="left" w:pos="90"/>
        </w:tabs>
        <w:spacing w:line="240" w:lineRule="auto"/>
        <w:jc w:val="center"/>
        <w:rPr>
          <w:b w:val="1"/>
          <w:bCs w:val="1"/>
          <w:color w:val="70AD47" w:themeColor="accent6" w:themeTint="FF" w:themeShade="FF"/>
          <w:sz w:val="44"/>
          <w:szCs w:val="44"/>
        </w:rPr>
      </w:pPr>
      <w:r w:rsidRPr="0F4EB9A6">
        <w:rPr>
          <w:color w:val="404040" w:themeColor="text1" w:themeTint="BF" w:themeShade="FF"/>
          <w:sz w:val="20"/>
          <w:szCs w:val="20"/>
        </w:rPr>
        <w:br w:type="page"/>
      </w:r>
    </w:p>
    <w:sectPr w:rsidRPr="001B7B5D" w:rsidR="00072BCB" w:rsidSect="004C7E58">
      <w:footerReference w:type="default" r:id="rId11"/>
      <w:type w:val="continuous"/>
      <w:pgSz w:w="12240" w:h="15840" w:orient="portrait"/>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9C1" w:rsidP="00735E68" w:rsidRDefault="002829C1" w14:paraId="0CD0C65E" w14:textId="77777777">
      <w:r>
        <w:separator/>
      </w:r>
    </w:p>
  </w:endnote>
  <w:endnote w:type="continuationSeparator" w:id="0">
    <w:p w:rsidR="002829C1" w:rsidP="00735E68" w:rsidRDefault="002829C1" w14:paraId="5C394AFE" w14:textId="77777777">
      <w:r>
        <w:continuationSeparator/>
      </w:r>
    </w:p>
  </w:endnote>
  <w:endnote w:type="continuationNotice" w:id="1">
    <w:p w:rsidR="002829C1" w:rsidRDefault="002829C1" w14:paraId="754B2D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5E68" w:rsidR="006E296A" w:rsidP="00735E68" w:rsidRDefault="006E296A" w14:paraId="41F51F8B" w14:textId="3153C99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44B3" w:rsidR="006E296A" w:rsidP="001944B3" w:rsidRDefault="006E296A" w14:paraId="560CBE3C" w14:textId="7F70BA84">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9C1" w:rsidP="00735E68" w:rsidRDefault="002829C1" w14:paraId="0F2C6E54" w14:textId="77777777">
      <w:r>
        <w:separator/>
      </w:r>
    </w:p>
  </w:footnote>
  <w:footnote w:type="continuationSeparator" w:id="0">
    <w:p w:rsidR="002829C1" w:rsidP="00735E68" w:rsidRDefault="002829C1" w14:paraId="7D482554" w14:textId="77777777">
      <w:r>
        <w:continuationSeparator/>
      </w:r>
    </w:p>
  </w:footnote>
  <w:footnote w:type="continuationNotice" w:id="1">
    <w:p w:rsidR="002829C1" w:rsidRDefault="002829C1" w14:paraId="7D76FB1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AC0C2E"/>
    <w:multiLevelType w:val="hybridMultilevel"/>
    <w:tmpl w:val="FD2ABCEE"/>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6" w15:restartNumberingAfterBreak="0">
    <w:nsid w:val="25AC6A5D"/>
    <w:multiLevelType w:val="hybridMultilevel"/>
    <w:tmpl w:val="9084B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BA811BA"/>
    <w:multiLevelType w:val="hybridMultilevel"/>
    <w:tmpl w:val="9C528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2923C70"/>
    <w:multiLevelType w:val="hybridMultilevel"/>
    <w:tmpl w:val="8AC41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C12AE5"/>
    <w:multiLevelType w:val="hybridMultilevel"/>
    <w:tmpl w:val="AD645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76C664E"/>
    <w:multiLevelType w:val="hybridMultilevel"/>
    <w:tmpl w:val="21701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DF735A"/>
    <w:multiLevelType w:val="hybridMultilevel"/>
    <w:tmpl w:val="25A0D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4269DB"/>
    <w:multiLevelType w:val="multilevel"/>
    <w:tmpl w:val="6C48835A"/>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13" w15:restartNumberingAfterBreak="0">
    <w:nsid w:val="4BE37BD7"/>
    <w:multiLevelType w:val="hybridMultilevel"/>
    <w:tmpl w:val="6944E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DC13BB2"/>
    <w:multiLevelType w:val="multilevel"/>
    <w:tmpl w:val="AE0A37BE"/>
    <w:lvl w:ilvl="0">
      <w:numFmt w:val="bullet"/>
      <w:lvlText w:val="•"/>
      <w:lvlJc w:val="left"/>
      <w:pPr>
        <w:tabs>
          <w:tab w:val="num" w:pos="720"/>
        </w:tabs>
        <w:ind w:left="720" w:hanging="360"/>
      </w:pPr>
      <w:rPr>
        <w:rFonts w:ascii="Helvetica" w:hAnsi="Helvetica" w:eastAsia="Helvetica" w:cs="Helvetica"/>
        <w:position w:val="0"/>
        <w:sz w:val="22"/>
        <w:szCs w:val="22"/>
      </w:rPr>
    </w:lvl>
    <w:lvl w:ilvl="1">
      <w:start w:val="1"/>
      <w:numFmt w:val="bullet"/>
      <w:lvlText w:val="o"/>
      <w:lvlJc w:val="left"/>
      <w:pPr>
        <w:tabs>
          <w:tab w:val="num" w:pos="1380"/>
        </w:tabs>
        <w:ind w:left="1380" w:hanging="300"/>
      </w:pPr>
      <w:rPr>
        <w:rFonts w:ascii="Helvetica" w:hAnsi="Helvetica" w:eastAsia="Helvetica" w:cs="Helvetica"/>
        <w:position w:val="0"/>
        <w:sz w:val="20"/>
        <w:szCs w:val="20"/>
      </w:rPr>
    </w:lvl>
    <w:lvl w:ilvl="2">
      <w:start w:val="1"/>
      <w:numFmt w:val="bullet"/>
      <w:lvlText w:val="▪"/>
      <w:lvlJc w:val="left"/>
      <w:pPr>
        <w:tabs>
          <w:tab w:val="num" w:pos="2100"/>
        </w:tabs>
        <w:ind w:left="2100" w:hanging="300"/>
      </w:pPr>
      <w:rPr>
        <w:rFonts w:ascii="Helvetica" w:hAnsi="Helvetica" w:eastAsia="Helvetica" w:cs="Helvetica"/>
        <w:position w:val="0"/>
        <w:sz w:val="20"/>
        <w:szCs w:val="20"/>
      </w:rPr>
    </w:lvl>
    <w:lvl w:ilvl="3">
      <w:start w:val="1"/>
      <w:numFmt w:val="bullet"/>
      <w:lvlText w:val="•"/>
      <w:lvlJc w:val="left"/>
      <w:pPr>
        <w:tabs>
          <w:tab w:val="num" w:pos="2820"/>
        </w:tabs>
        <w:ind w:left="2820" w:hanging="300"/>
      </w:pPr>
      <w:rPr>
        <w:rFonts w:ascii="Helvetica" w:hAnsi="Helvetica" w:eastAsia="Helvetica" w:cs="Helvetica"/>
        <w:position w:val="0"/>
        <w:sz w:val="20"/>
        <w:szCs w:val="20"/>
      </w:rPr>
    </w:lvl>
    <w:lvl w:ilvl="4">
      <w:start w:val="1"/>
      <w:numFmt w:val="bullet"/>
      <w:lvlText w:val="o"/>
      <w:lvlJc w:val="left"/>
      <w:pPr>
        <w:tabs>
          <w:tab w:val="num" w:pos="3540"/>
        </w:tabs>
        <w:ind w:left="3540" w:hanging="300"/>
      </w:pPr>
      <w:rPr>
        <w:rFonts w:ascii="Helvetica" w:hAnsi="Helvetica" w:eastAsia="Helvetica" w:cs="Helvetica"/>
        <w:position w:val="0"/>
        <w:sz w:val="20"/>
        <w:szCs w:val="20"/>
      </w:rPr>
    </w:lvl>
    <w:lvl w:ilvl="5">
      <w:start w:val="1"/>
      <w:numFmt w:val="bullet"/>
      <w:lvlText w:val="▪"/>
      <w:lvlJc w:val="left"/>
      <w:pPr>
        <w:tabs>
          <w:tab w:val="num" w:pos="4260"/>
        </w:tabs>
        <w:ind w:left="4260" w:hanging="300"/>
      </w:pPr>
      <w:rPr>
        <w:rFonts w:ascii="Helvetica" w:hAnsi="Helvetica" w:eastAsia="Helvetica" w:cs="Helvetica"/>
        <w:position w:val="0"/>
        <w:sz w:val="20"/>
        <w:szCs w:val="20"/>
      </w:rPr>
    </w:lvl>
    <w:lvl w:ilvl="6">
      <w:start w:val="1"/>
      <w:numFmt w:val="bullet"/>
      <w:lvlText w:val="•"/>
      <w:lvlJc w:val="left"/>
      <w:pPr>
        <w:tabs>
          <w:tab w:val="num" w:pos="4980"/>
        </w:tabs>
        <w:ind w:left="4980" w:hanging="300"/>
      </w:pPr>
      <w:rPr>
        <w:rFonts w:ascii="Helvetica" w:hAnsi="Helvetica" w:eastAsia="Helvetica" w:cs="Helvetica"/>
        <w:position w:val="0"/>
        <w:sz w:val="20"/>
        <w:szCs w:val="20"/>
      </w:rPr>
    </w:lvl>
    <w:lvl w:ilvl="7">
      <w:start w:val="1"/>
      <w:numFmt w:val="bullet"/>
      <w:lvlText w:val="o"/>
      <w:lvlJc w:val="left"/>
      <w:pPr>
        <w:tabs>
          <w:tab w:val="num" w:pos="5700"/>
        </w:tabs>
        <w:ind w:left="5700" w:hanging="300"/>
      </w:pPr>
      <w:rPr>
        <w:rFonts w:ascii="Helvetica" w:hAnsi="Helvetica" w:eastAsia="Helvetica" w:cs="Helvetica"/>
        <w:position w:val="0"/>
        <w:sz w:val="20"/>
        <w:szCs w:val="20"/>
      </w:rPr>
    </w:lvl>
    <w:lvl w:ilvl="8">
      <w:start w:val="1"/>
      <w:numFmt w:val="bullet"/>
      <w:lvlText w:val="▪"/>
      <w:lvlJc w:val="left"/>
      <w:pPr>
        <w:tabs>
          <w:tab w:val="num" w:pos="6420"/>
        </w:tabs>
        <w:ind w:left="6420" w:hanging="300"/>
      </w:pPr>
      <w:rPr>
        <w:rFonts w:ascii="Helvetica" w:hAnsi="Helvetica" w:eastAsia="Helvetica" w:cs="Helvetica"/>
        <w:position w:val="0"/>
        <w:sz w:val="20"/>
        <w:szCs w:val="20"/>
      </w:rPr>
    </w:lvl>
  </w:abstractNum>
  <w:abstractNum w:abstractNumId="15" w15:restartNumberingAfterBreak="0">
    <w:nsid w:val="550C78E6"/>
    <w:multiLevelType w:val="multilevel"/>
    <w:tmpl w:val="B9EE9760"/>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16" w15:restartNumberingAfterBreak="0">
    <w:nsid w:val="57774276"/>
    <w:multiLevelType w:val="hybridMultilevel"/>
    <w:tmpl w:val="D348FF08"/>
    <w:lvl w:ilvl="0" w:tplc="2E4C8724">
      <w:start w:val="1"/>
      <w:numFmt w:val="bullet"/>
      <w:lvlText w:val=""/>
      <w:lvlJc w:val="left"/>
      <w:rPr>
        <w:rFonts w:hint="default" w:ascii="Symbol" w:hAnsi="Symbol"/>
        <w:color w:val="70AD47"/>
      </w:rPr>
    </w:lvl>
    <w:lvl w:ilvl="1" w:tplc="04090003">
      <w:start w:val="1"/>
      <w:numFmt w:val="bullet"/>
      <w:lvlText w:val="o"/>
      <w:lvlJc w:val="left"/>
      <w:pPr>
        <w:ind w:left="1440" w:hanging="360"/>
      </w:pPr>
      <w:rPr>
        <w:rFonts w:hint="default" w:ascii="Courier New" w:hAnsi="Courier New" w:cs="Courier New"/>
      </w:rPr>
    </w:lvl>
    <w:lvl w:ilvl="2" w:tplc="73641E3C">
      <w:start w:val="1"/>
      <w:numFmt w:val="bullet"/>
      <w:lvlText w:val=""/>
      <w:lvlJc w:val="left"/>
      <w:pPr>
        <w:ind w:left="2160" w:hanging="360"/>
      </w:pPr>
      <w:rPr>
        <w:rFonts w:hint="default" w:ascii="Wingdings" w:hAnsi="Wingdings"/>
        <w:color w:val="70AD47" w:themeColor="accent6"/>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7A760B4"/>
    <w:multiLevelType w:val="hybridMultilevel"/>
    <w:tmpl w:val="3D7AF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A314970"/>
    <w:multiLevelType w:val="hybridMultilevel"/>
    <w:tmpl w:val="4628B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5BA6"/>
    <w:multiLevelType w:val="hybridMultilevel"/>
    <w:tmpl w:val="66647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C1CD3"/>
    <w:multiLevelType w:val="hybridMultilevel"/>
    <w:tmpl w:val="10528E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0E031CA"/>
    <w:multiLevelType w:val="hybridMultilevel"/>
    <w:tmpl w:val="95186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1BA55A3"/>
    <w:multiLevelType w:val="hybridMultilevel"/>
    <w:tmpl w:val="4C805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4637A44"/>
    <w:multiLevelType w:val="hybridMultilevel"/>
    <w:tmpl w:val="AA1209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6A087E67"/>
    <w:multiLevelType w:val="multilevel"/>
    <w:tmpl w:val="279874FC"/>
    <w:lvl w:ilvl="0">
      <w:numFmt w:val="bullet"/>
      <w:lvlText w:val="•"/>
      <w:lvlJc w:val="left"/>
      <w:pPr>
        <w:tabs>
          <w:tab w:val="num" w:pos="720"/>
        </w:tabs>
        <w:ind w:left="720" w:hanging="360"/>
      </w:pPr>
      <w:rPr>
        <w:rFonts w:ascii="Helvetica" w:hAnsi="Helvetica" w:eastAsia="Helvetica" w:cs="Helvetica"/>
        <w:position w:val="0"/>
        <w:sz w:val="22"/>
        <w:szCs w:val="22"/>
      </w:rPr>
    </w:lvl>
    <w:lvl w:ilvl="1">
      <w:start w:val="1"/>
      <w:numFmt w:val="bullet"/>
      <w:lvlText w:val="o"/>
      <w:lvlJc w:val="left"/>
      <w:pPr>
        <w:tabs>
          <w:tab w:val="num" w:pos="1380"/>
        </w:tabs>
        <w:ind w:left="1380" w:hanging="300"/>
      </w:pPr>
      <w:rPr>
        <w:rFonts w:ascii="Helvetica" w:hAnsi="Helvetica" w:eastAsia="Helvetica" w:cs="Helvetica"/>
        <w:position w:val="0"/>
        <w:sz w:val="20"/>
        <w:szCs w:val="20"/>
      </w:rPr>
    </w:lvl>
    <w:lvl w:ilvl="2">
      <w:start w:val="1"/>
      <w:numFmt w:val="bullet"/>
      <w:lvlText w:val="▪"/>
      <w:lvlJc w:val="left"/>
      <w:pPr>
        <w:tabs>
          <w:tab w:val="num" w:pos="2100"/>
        </w:tabs>
        <w:ind w:left="2100" w:hanging="300"/>
      </w:pPr>
      <w:rPr>
        <w:rFonts w:ascii="Helvetica" w:hAnsi="Helvetica" w:eastAsia="Helvetica" w:cs="Helvetica"/>
        <w:position w:val="0"/>
        <w:sz w:val="20"/>
        <w:szCs w:val="20"/>
      </w:rPr>
    </w:lvl>
    <w:lvl w:ilvl="3">
      <w:start w:val="1"/>
      <w:numFmt w:val="bullet"/>
      <w:lvlText w:val="•"/>
      <w:lvlJc w:val="left"/>
      <w:pPr>
        <w:tabs>
          <w:tab w:val="num" w:pos="2820"/>
        </w:tabs>
        <w:ind w:left="2820" w:hanging="300"/>
      </w:pPr>
      <w:rPr>
        <w:rFonts w:ascii="Helvetica" w:hAnsi="Helvetica" w:eastAsia="Helvetica" w:cs="Helvetica"/>
        <w:position w:val="0"/>
        <w:sz w:val="20"/>
        <w:szCs w:val="20"/>
      </w:rPr>
    </w:lvl>
    <w:lvl w:ilvl="4">
      <w:start w:val="1"/>
      <w:numFmt w:val="bullet"/>
      <w:lvlText w:val="o"/>
      <w:lvlJc w:val="left"/>
      <w:pPr>
        <w:tabs>
          <w:tab w:val="num" w:pos="3540"/>
        </w:tabs>
        <w:ind w:left="3540" w:hanging="300"/>
      </w:pPr>
      <w:rPr>
        <w:rFonts w:ascii="Helvetica" w:hAnsi="Helvetica" w:eastAsia="Helvetica" w:cs="Helvetica"/>
        <w:position w:val="0"/>
        <w:sz w:val="20"/>
        <w:szCs w:val="20"/>
      </w:rPr>
    </w:lvl>
    <w:lvl w:ilvl="5">
      <w:start w:val="1"/>
      <w:numFmt w:val="bullet"/>
      <w:lvlText w:val="▪"/>
      <w:lvlJc w:val="left"/>
      <w:pPr>
        <w:tabs>
          <w:tab w:val="num" w:pos="4260"/>
        </w:tabs>
        <w:ind w:left="4260" w:hanging="300"/>
      </w:pPr>
      <w:rPr>
        <w:rFonts w:ascii="Helvetica" w:hAnsi="Helvetica" w:eastAsia="Helvetica" w:cs="Helvetica"/>
        <w:position w:val="0"/>
        <w:sz w:val="20"/>
        <w:szCs w:val="20"/>
      </w:rPr>
    </w:lvl>
    <w:lvl w:ilvl="6">
      <w:start w:val="1"/>
      <w:numFmt w:val="bullet"/>
      <w:lvlText w:val="•"/>
      <w:lvlJc w:val="left"/>
      <w:pPr>
        <w:tabs>
          <w:tab w:val="num" w:pos="4980"/>
        </w:tabs>
        <w:ind w:left="4980" w:hanging="300"/>
      </w:pPr>
      <w:rPr>
        <w:rFonts w:ascii="Helvetica" w:hAnsi="Helvetica" w:eastAsia="Helvetica" w:cs="Helvetica"/>
        <w:position w:val="0"/>
        <w:sz w:val="20"/>
        <w:szCs w:val="20"/>
      </w:rPr>
    </w:lvl>
    <w:lvl w:ilvl="7">
      <w:start w:val="1"/>
      <w:numFmt w:val="bullet"/>
      <w:lvlText w:val="o"/>
      <w:lvlJc w:val="left"/>
      <w:pPr>
        <w:tabs>
          <w:tab w:val="num" w:pos="5700"/>
        </w:tabs>
        <w:ind w:left="5700" w:hanging="300"/>
      </w:pPr>
      <w:rPr>
        <w:rFonts w:ascii="Helvetica" w:hAnsi="Helvetica" w:eastAsia="Helvetica" w:cs="Helvetica"/>
        <w:position w:val="0"/>
        <w:sz w:val="20"/>
        <w:szCs w:val="20"/>
      </w:rPr>
    </w:lvl>
    <w:lvl w:ilvl="8">
      <w:start w:val="1"/>
      <w:numFmt w:val="bullet"/>
      <w:lvlText w:val="▪"/>
      <w:lvlJc w:val="left"/>
      <w:pPr>
        <w:tabs>
          <w:tab w:val="num" w:pos="6420"/>
        </w:tabs>
        <w:ind w:left="6420" w:hanging="300"/>
      </w:pPr>
      <w:rPr>
        <w:rFonts w:ascii="Helvetica" w:hAnsi="Helvetica" w:eastAsia="Helvetica" w:cs="Helvetica"/>
        <w:position w:val="0"/>
        <w:sz w:val="20"/>
        <w:szCs w:val="20"/>
      </w:rPr>
    </w:lvl>
  </w:abstractNum>
  <w:abstractNum w:abstractNumId="27" w15:restartNumberingAfterBreak="0">
    <w:nsid w:val="6C013893"/>
    <w:multiLevelType w:val="hybridMultilevel"/>
    <w:tmpl w:val="48A697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CAA16F8"/>
    <w:multiLevelType w:val="hybridMultilevel"/>
    <w:tmpl w:val="D7242E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1E0E95"/>
    <w:multiLevelType w:val="multilevel"/>
    <w:tmpl w:val="466AD532"/>
    <w:styleLink w:val="List0"/>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30" w15:restartNumberingAfterBreak="0">
    <w:nsid w:val="708F763F"/>
    <w:multiLevelType w:val="hybridMultilevel"/>
    <w:tmpl w:val="529CB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E5E282F"/>
    <w:multiLevelType w:val="hybridMultilevel"/>
    <w:tmpl w:val="7C346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946037068">
    <w:abstractNumId w:val="12"/>
  </w:num>
  <w:num w:numId="2" w16cid:durableId="285892870">
    <w:abstractNumId w:val="15"/>
  </w:num>
  <w:num w:numId="3" w16cid:durableId="265507473">
    <w:abstractNumId w:val="29"/>
  </w:num>
  <w:num w:numId="4" w16cid:durableId="1137992977">
    <w:abstractNumId w:val="20"/>
  </w:num>
  <w:num w:numId="5" w16cid:durableId="214901443">
    <w:abstractNumId w:val="8"/>
  </w:num>
  <w:num w:numId="6" w16cid:durableId="748648636">
    <w:abstractNumId w:val="28"/>
  </w:num>
  <w:num w:numId="7" w16cid:durableId="257560587">
    <w:abstractNumId w:val="26"/>
  </w:num>
  <w:num w:numId="8" w16cid:durableId="361516782">
    <w:abstractNumId w:val="14"/>
  </w:num>
  <w:num w:numId="9" w16cid:durableId="783302900">
    <w:abstractNumId w:val="6"/>
  </w:num>
  <w:num w:numId="10" w16cid:durableId="2116822835">
    <w:abstractNumId w:val="5"/>
  </w:num>
  <w:num w:numId="11" w16cid:durableId="1794519770">
    <w:abstractNumId w:val="17"/>
  </w:num>
  <w:num w:numId="12" w16cid:durableId="1131899318">
    <w:abstractNumId w:val="25"/>
  </w:num>
  <w:num w:numId="13" w16cid:durableId="954367536">
    <w:abstractNumId w:val="4"/>
  </w:num>
  <w:num w:numId="14" w16cid:durableId="1231503089">
    <w:abstractNumId w:val="30"/>
  </w:num>
  <w:num w:numId="15" w16cid:durableId="1548175297">
    <w:abstractNumId w:val="1"/>
  </w:num>
  <w:num w:numId="16" w16cid:durableId="1783452640">
    <w:abstractNumId w:val="11"/>
  </w:num>
  <w:num w:numId="17" w16cid:durableId="1343511291">
    <w:abstractNumId w:val="23"/>
  </w:num>
  <w:num w:numId="18" w16cid:durableId="604464284">
    <w:abstractNumId w:val="2"/>
  </w:num>
  <w:num w:numId="19" w16cid:durableId="555437688">
    <w:abstractNumId w:val="19"/>
  </w:num>
  <w:num w:numId="20" w16cid:durableId="748960978">
    <w:abstractNumId w:val="0"/>
  </w:num>
  <w:num w:numId="21" w16cid:durableId="245697674">
    <w:abstractNumId w:val="31"/>
  </w:num>
  <w:num w:numId="22" w16cid:durableId="851647976">
    <w:abstractNumId w:val="18"/>
  </w:num>
  <w:num w:numId="23" w16cid:durableId="732047917">
    <w:abstractNumId w:val="21"/>
  </w:num>
  <w:num w:numId="24" w16cid:durableId="165755132">
    <w:abstractNumId w:val="24"/>
  </w:num>
  <w:num w:numId="25" w16cid:durableId="1611619026">
    <w:abstractNumId w:val="3"/>
  </w:num>
  <w:num w:numId="26" w16cid:durableId="971902848">
    <w:abstractNumId w:val="13"/>
  </w:num>
  <w:num w:numId="27" w16cid:durableId="1216621867">
    <w:abstractNumId w:val="9"/>
  </w:num>
  <w:num w:numId="28" w16cid:durableId="119540356">
    <w:abstractNumId w:val="22"/>
  </w:num>
  <w:num w:numId="29" w16cid:durableId="8876644">
    <w:abstractNumId w:val="27"/>
  </w:num>
  <w:num w:numId="30" w16cid:durableId="989794605">
    <w:abstractNumId w:val="10"/>
  </w:num>
  <w:num w:numId="31" w16cid:durableId="1810434970">
    <w:abstractNumId w:val="7"/>
  </w:num>
  <w:num w:numId="32" w16cid:durableId="40818906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2D0D"/>
    <w:rsid w:val="00096740"/>
    <w:rsid w:val="000B2C9C"/>
    <w:rsid w:val="000B389A"/>
    <w:rsid w:val="000E086E"/>
    <w:rsid w:val="000E2A8D"/>
    <w:rsid w:val="000F2048"/>
    <w:rsid w:val="000F7EE2"/>
    <w:rsid w:val="00107AD9"/>
    <w:rsid w:val="001214BA"/>
    <w:rsid w:val="00136C4C"/>
    <w:rsid w:val="00142164"/>
    <w:rsid w:val="00154EB3"/>
    <w:rsid w:val="0016298B"/>
    <w:rsid w:val="00162F71"/>
    <w:rsid w:val="00174178"/>
    <w:rsid w:val="00186C58"/>
    <w:rsid w:val="001944B3"/>
    <w:rsid w:val="00196E70"/>
    <w:rsid w:val="001B113A"/>
    <w:rsid w:val="001B4ABA"/>
    <w:rsid w:val="001B7B5D"/>
    <w:rsid w:val="001C0B13"/>
    <w:rsid w:val="001D51BF"/>
    <w:rsid w:val="001D691C"/>
    <w:rsid w:val="001D76ED"/>
    <w:rsid w:val="001F20A5"/>
    <w:rsid w:val="00202249"/>
    <w:rsid w:val="002105FD"/>
    <w:rsid w:val="00213BA1"/>
    <w:rsid w:val="00217948"/>
    <w:rsid w:val="00243761"/>
    <w:rsid w:val="0025564B"/>
    <w:rsid w:val="002719EC"/>
    <w:rsid w:val="0027346C"/>
    <w:rsid w:val="002829C1"/>
    <w:rsid w:val="0028373B"/>
    <w:rsid w:val="00287E5B"/>
    <w:rsid w:val="002946E8"/>
    <w:rsid w:val="00295B8D"/>
    <w:rsid w:val="002A0CF9"/>
    <w:rsid w:val="002B16EC"/>
    <w:rsid w:val="002B607A"/>
    <w:rsid w:val="002C54DA"/>
    <w:rsid w:val="002D2A33"/>
    <w:rsid w:val="002F50A9"/>
    <w:rsid w:val="002F58E4"/>
    <w:rsid w:val="00302FF9"/>
    <w:rsid w:val="00307C0A"/>
    <w:rsid w:val="003135B8"/>
    <w:rsid w:val="00326932"/>
    <w:rsid w:val="003344A8"/>
    <w:rsid w:val="003470AA"/>
    <w:rsid w:val="003615E6"/>
    <w:rsid w:val="00366450"/>
    <w:rsid w:val="00366AD5"/>
    <w:rsid w:val="0037216A"/>
    <w:rsid w:val="00375B59"/>
    <w:rsid w:val="00381815"/>
    <w:rsid w:val="00383F14"/>
    <w:rsid w:val="00395773"/>
    <w:rsid w:val="003B096D"/>
    <w:rsid w:val="003C37FD"/>
    <w:rsid w:val="003D756F"/>
    <w:rsid w:val="003E3CCD"/>
    <w:rsid w:val="003E5771"/>
    <w:rsid w:val="003F47D0"/>
    <w:rsid w:val="00404E2B"/>
    <w:rsid w:val="00404ECB"/>
    <w:rsid w:val="00410B65"/>
    <w:rsid w:val="00413462"/>
    <w:rsid w:val="00452623"/>
    <w:rsid w:val="00486384"/>
    <w:rsid w:val="00487056"/>
    <w:rsid w:val="00487C55"/>
    <w:rsid w:val="00497BD5"/>
    <w:rsid w:val="004B1877"/>
    <w:rsid w:val="004B2447"/>
    <w:rsid w:val="004B77C7"/>
    <w:rsid w:val="004C4535"/>
    <w:rsid w:val="004C51BC"/>
    <w:rsid w:val="004C5A5E"/>
    <w:rsid w:val="004C7E58"/>
    <w:rsid w:val="004D7672"/>
    <w:rsid w:val="004F2ED1"/>
    <w:rsid w:val="004F68E6"/>
    <w:rsid w:val="0051134F"/>
    <w:rsid w:val="00514A32"/>
    <w:rsid w:val="005200D5"/>
    <w:rsid w:val="00530669"/>
    <w:rsid w:val="00531EAB"/>
    <w:rsid w:val="00537347"/>
    <w:rsid w:val="005518B7"/>
    <w:rsid w:val="00567BCD"/>
    <w:rsid w:val="00575A10"/>
    <w:rsid w:val="00575FDC"/>
    <w:rsid w:val="00582BE2"/>
    <w:rsid w:val="00587021"/>
    <w:rsid w:val="00597AF2"/>
    <w:rsid w:val="005A37CC"/>
    <w:rsid w:val="005A65B0"/>
    <w:rsid w:val="005B7D3E"/>
    <w:rsid w:val="005C6125"/>
    <w:rsid w:val="005C775B"/>
    <w:rsid w:val="005D41BC"/>
    <w:rsid w:val="005D56C9"/>
    <w:rsid w:val="005E4C6B"/>
    <w:rsid w:val="005F12FB"/>
    <w:rsid w:val="0060728B"/>
    <w:rsid w:val="0061430A"/>
    <w:rsid w:val="00621984"/>
    <w:rsid w:val="00626183"/>
    <w:rsid w:val="00643E4A"/>
    <w:rsid w:val="00651CA7"/>
    <w:rsid w:val="00663C67"/>
    <w:rsid w:val="006729D2"/>
    <w:rsid w:val="00680A6B"/>
    <w:rsid w:val="006835ED"/>
    <w:rsid w:val="0068571E"/>
    <w:rsid w:val="00687FF1"/>
    <w:rsid w:val="00691A3E"/>
    <w:rsid w:val="006A0591"/>
    <w:rsid w:val="006A3BB0"/>
    <w:rsid w:val="006A7A38"/>
    <w:rsid w:val="006C2356"/>
    <w:rsid w:val="006D148E"/>
    <w:rsid w:val="006D176B"/>
    <w:rsid w:val="006D74D5"/>
    <w:rsid w:val="006E296A"/>
    <w:rsid w:val="006F2ADB"/>
    <w:rsid w:val="006F5142"/>
    <w:rsid w:val="006F6A25"/>
    <w:rsid w:val="0070467D"/>
    <w:rsid w:val="00704B1B"/>
    <w:rsid w:val="00706FBA"/>
    <w:rsid w:val="00730420"/>
    <w:rsid w:val="00735E68"/>
    <w:rsid w:val="007363F5"/>
    <w:rsid w:val="007529A2"/>
    <w:rsid w:val="00754F08"/>
    <w:rsid w:val="00771A05"/>
    <w:rsid w:val="00786C44"/>
    <w:rsid w:val="0079292B"/>
    <w:rsid w:val="00796E3D"/>
    <w:rsid w:val="007A6C3C"/>
    <w:rsid w:val="007B2CA5"/>
    <w:rsid w:val="007B46CE"/>
    <w:rsid w:val="007C755E"/>
    <w:rsid w:val="007D2C48"/>
    <w:rsid w:val="007E3B85"/>
    <w:rsid w:val="007E65DE"/>
    <w:rsid w:val="007F0E35"/>
    <w:rsid w:val="00802CA9"/>
    <w:rsid w:val="008215F5"/>
    <w:rsid w:val="00834FED"/>
    <w:rsid w:val="0084280C"/>
    <w:rsid w:val="00846BAE"/>
    <w:rsid w:val="00853636"/>
    <w:rsid w:val="00855BC7"/>
    <w:rsid w:val="0086272C"/>
    <w:rsid w:val="00862DF6"/>
    <w:rsid w:val="0087156C"/>
    <w:rsid w:val="00880DF0"/>
    <w:rsid w:val="0088484E"/>
    <w:rsid w:val="00892302"/>
    <w:rsid w:val="008A1A88"/>
    <w:rsid w:val="008C1367"/>
    <w:rsid w:val="008D2FFA"/>
    <w:rsid w:val="008E699A"/>
    <w:rsid w:val="008E79FA"/>
    <w:rsid w:val="008F0D0F"/>
    <w:rsid w:val="008F3BD8"/>
    <w:rsid w:val="008F6B44"/>
    <w:rsid w:val="00912725"/>
    <w:rsid w:val="009149A9"/>
    <w:rsid w:val="00925BDD"/>
    <w:rsid w:val="0092634B"/>
    <w:rsid w:val="0094498D"/>
    <w:rsid w:val="00952616"/>
    <w:rsid w:val="00953D10"/>
    <w:rsid w:val="0096192B"/>
    <w:rsid w:val="009641BF"/>
    <w:rsid w:val="00966B4D"/>
    <w:rsid w:val="009749E0"/>
    <w:rsid w:val="009854CE"/>
    <w:rsid w:val="00987490"/>
    <w:rsid w:val="0099499C"/>
    <w:rsid w:val="009A6CC9"/>
    <w:rsid w:val="009B0AA4"/>
    <w:rsid w:val="009C05FB"/>
    <w:rsid w:val="009C3FA4"/>
    <w:rsid w:val="009C56A0"/>
    <w:rsid w:val="009D07DE"/>
    <w:rsid w:val="009E290B"/>
    <w:rsid w:val="009E7D1C"/>
    <w:rsid w:val="009F5751"/>
    <w:rsid w:val="00A04B6D"/>
    <w:rsid w:val="00A10DC1"/>
    <w:rsid w:val="00A16348"/>
    <w:rsid w:val="00A20BFA"/>
    <w:rsid w:val="00A320B1"/>
    <w:rsid w:val="00A348DC"/>
    <w:rsid w:val="00A40E52"/>
    <w:rsid w:val="00A447D2"/>
    <w:rsid w:val="00A50701"/>
    <w:rsid w:val="00A51055"/>
    <w:rsid w:val="00A53DDF"/>
    <w:rsid w:val="00A7248D"/>
    <w:rsid w:val="00A948EF"/>
    <w:rsid w:val="00AA724F"/>
    <w:rsid w:val="00AB3507"/>
    <w:rsid w:val="00AB3F09"/>
    <w:rsid w:val="00AD1B0D"/>
    <w:rsid w:val="00AF07A5"/>
    <w:rsid w:val="00B016CA"/>
    <w:rsid w:val="00B029D4"/>
    <w:rsid w:val="00B0424A"/>
    <w:rsid w:val="00B06B94"/>
    <w:rsid w:val="00B1104B"/>
    <w:rsid w:val="00B12BB9"/>
    <w:rsid w:val="00B15FCF"/>
    <w:rsid w:val="00B178C8"/>
    <w:rsid w:val="00B22A09"/>
    <w:rsid w:val="00B45DFF"/>
    <w:rsid w:val="00B5320D"/>
    <w:rsid w:val="00B53F37"/>
    <w:rsid w:val="00B6163F"/>
    <w:rsid w:val="00B87146"/>
    <w:rsid w:val="00B92D7B"/>
    <w:rsid w:val="00BA7E0B"/>
    <w:rsid w:val="00BB1887"/>
    <w:rsid w:val="00BB6DAE"/>
    <w:rsid w:val="00BB7B33"/>
    <w:rsid w:val="00BC2D28"/>
    <w:rsid w:val="00BC41E4"/>
    <w:rsid w:val="00BD4271"/>
    <w:rsid w:val="00BE22CE"/>
    <w:rsid w:val="00C12EA6"/>
    <w:rsid w:val="00C22FBA"/>
    <w:rsid w:val="00C235CE"/>
    <w:rsid w:val="00C33C92"/>
    <w:rsid w:val="00C34A90"/>
    <w:rsid w:val="00C3761D"/>
    <w:rsid w:val="00C66A9C"/>
    <w:rsid w:val="00C962DF"/>
    <w:rsid w:val="00CB2FC0"/>
    <w:rsid w:val="00CB3652"/>
    <w:rsid w:val="00CC4BE4"/>
    <w:rsid w:val="00CE388F"/>
    <w:rsid w:val="00D32EC3"/>
    <w:rsid w:val="00D35C90"/>
    <w:rsid w:val="00D36EB5"/>
    <w:rsid w:val="00D41DDF"/>
    <w:rsid w:val="00D60195"/>
    <w:rsid w:val="00D625EA"/>
    <w:rsid w:val="00D628B5"/>
    <w:rsid w:val="00D70305"/>
    <w:rsid w:val="00D74281"/>
    <w:rsid w:val="00D77F1B"/>
    <w:rsid w:val="00D97357"/>
    <w:rsid w:val="00DA159E"/>
    <w:rsid w:val="00DA3222"/>
    <w:rsid w:val="00DA46F4"/>
    <w:rsid w:val="00DB3A95"/>
    <w:rsid w:val="00DD4D51"/>
    <w:rsid w:val="00DE3CF4"/>
    <w:rsid w:val="00DE6FDD"/>
    <w:rsid w:val="00DF15B2"/>
    <w:rsid w:val="00DF2313"/>
    <w:rsid w:val="00DF62FF"/>
    <w:rsid w:val="00DF687A"/>
    <w:rsid w:val="00E04657"/>
    <w:rsid w:val="00E10861"/>
    <w:rsid w:val="00E368BD"/>
    <w:rsid w:val="00E56F18"/>
    <w:rsid w:val="00E61DC6"/>
    <w:rsid w:val="00E73926"/>
    <w:rsid w:val="00E80852"/>
    <w:rsid w:val="00EB427D"/>
    <w:rsid w:val="00EB6DD1"/>
    <w:rsid w:val="00EC0081"/>
    <w:rsid w:val="00EC53DB"/>
    <w:rsid w:val="00ED57EA"/>
    <w:rsid w:val="00ED6786"/>
    <w:rsid w:val="00ED7211"/>
    <w:rsid w:val="00EE59C0"/>
    <w:rsid w:val="00EF1004"/>
    <w:rsid w:val="00F077F0"/>
    <w:rsid w:val="00F1278B"/>
    <w:rsid w:val="00F36F41"/>
    <w:rsid w:val="00F4459A"/>
    <w:rsid w:val="00F463DA"/>
    <w:rsid w:val="00F5571C"/>
    <w:rsid w:val="00F638DB"/>
    <w:rsid w:val="00F72C2E"/>
    <w:rsid w:val="00F73231"/>
    <w:rsid w:val="00F77DE3"/>
    <w:rsid w:val="00FB0DA8"/>
    <w:rsid w:val="00FB3C36"/>
    <w:rsid w:val="00FC0ED8"/>
    <w:rsid w:val="00FC2775"/>
    <w:rsid w:val="00FD1623"/>
    <w:rsid w:val="00FD3F51"/>
    <w:rsid w:val="00FE7373"/>
    <w:rsid w:val="00FF145D"/>
    <w:rsid w:val="00FF2D8B"/>
    <w:rsid w:val="013AD806"/>
    <w:rsid w:val="0363F991"/>
    <w:rsid w:val="08E1306F"/>
    <w:rsid w:val="0D8B030A"/>
    <w:rsid w:val="0F4EB9A6"/>
    <w:rsid w:val="1029543C"/>
    <w:rsid w:val="11C5249D"/>
    <w:rsid w:val="18346621"/>
    <w:rsid w:val="1DF8A4DF"/>
    <w:rsid w:val="1EA3A7A5"/>
    <w:rsid w:val="203F7806"/>
    <w:rsid w:val="22CF0B5A"/>
    <w:rsid w:val="2512E929"/>
    <w:rsid w:val="26AEB98A"/>
    <w:rsid w:val="2B70EFD6"/>
    <w:rsid w:val="2C7C85FE"/>
    <w:rsid w:val="2EEC5897"/>
    <w:rsid w:val="32FBCEC7"/>
    <w:rsid w:val="43974E5C"/>
    <w:rsid w:val="4485E878"/>
    <w:rsid w:val="44E575D1"/>
    <w:rsid w:val="4608907C"/>
    <w:rsid w:val="46C37D01"/>
    <w:rsid w:val="4AB76145"/>
    <w:rsid w:val="4AF529FC"/>
    <w:rsid w:val="52E71384"/>
    <w:rsid w:val="5482E3E5"/>
    <w:rsid w:val="5B3DDAEE"/>
    <w:rsid w:val="5BCCBFFF"/>
    <w:rsid w:val="64BAD4CB"/>
    <w:rsid w:val="67710A68"/>
    <w:rsid w:val="6897D9D7"/>
    <w:rsid w:val="69B146FD"/>
    <w:rsid w:val="6A274005"/>
    <w:rsid w:val="73EDF5AE"/>
    <w:rsid w:val="744FDE38"/>
    <w:rsid w:val="7589C60F"/>
    <w:rsid w:val="75EC0889"/>
    <w:rsid w:val="79F03945"/>
    <w:rsid w:val="7A6524B8"/>
    <w:rsid w:val="7E15D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9D4"/>
    <w:rPr>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styleId="BalloonTextChar" w:customStyle="1">
    <w:name w:val="Balloon Text Char"/>
    <w:link w:val="BalloonText"/>
    <w:uiPriority w:val="99"/>
    <w:semiHidden/>
    <w:rsid w:val="00BB7B33"/>
    <w:rPr>
      <w:rFonts w:ascii="Lucida Grande" w:hAnsi="Lucida Grande" w:cs="Lucida Grande"/>
      <w:sz w:val="18"/>
      <w:szCs w:val="18"/>
    </w:rPr>
  </w:style>
  <w:style w:type="paragraph" w:styleId="Body" w:customStyle="1">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styleId="MediumGrid1-Accent21" w:customStyle="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styleId="List0" w:customStyle="1">
    <w:name w:val="List 0"/>
    <w:basedOn w:val="NoList"/>
    <w:rsid w:val="00BB7B33"/>
    <w:pPr>
      <w:numPr>
        <w:numId w:val="3"/>
      </w:numPr>
    </w:pPr>
  </w:style>
  <w:style w:type="paragraph" w:styleId="Normal1" w:customStyle="1">
    <w:name w:val="Normal1"/>
    <w:rsid w:val="00BC41E4"/>
    <w:pPr>
      <w:spacing w:line="276" w:lineRule="auto"/>
    </w:pPr>
    <w:rPr>
      <w:rFonts w:ascii="Arial" w:hAnsi="Arial" w:eastAsia="Arial" w:cs="Arial"/>
      <w:color w:val="000000"/>
      <w:sz w:val="22"/>
      <w:szCs w:val="22"/>
      <w:lang w:eastAsia="en-US"/>
    </w:rPr>
  </w:style>
  <w:style w:type="paragraph" w:styleId="Normal10" w:customStyle="1">
    <w:name w:val="Normal10"/>
    <w:rsid w:val="00BC41E4"/>
    <w:pPr>
      <w:spacing w:line="276" w:lineRule="auto"/>
    </w:pPr>
    <w:rPr>
      <w:rFonts w:ascii="Arial" w:hAnsi="Arial" w:eastAsia="Arial" w:cs="Arial"/>
      <w:color w:val="000000"/>
      <w:sz w:val="22"/>
      <w:szCs w:val="22"/>
      <w:lang w:eastAsia="en-US"/>
    </w:rPr>
  </w:style>
  <w:style w:type="paragraph" w:styleId="BasicParagraph" w:customStyle="1">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styleId="HeaderChar" w:customStyle="1">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styleId="FooterChar" w:customStyle="1">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hAnsi="Calibri" w:eastAsia="Calibri"/>
      <w:sz w:val="20"/>
      <w:szCs w:val="20"/>
    </w:rPr>
  </w:style>
  <w:style w:type="character" w:styleId="CommentTextChar" w:customStyle="1">
    <w:name w:val="Comment Text Char"/>
    <w:link w:val="CommentText"/>
    <w:uiPriority w:val="99"/>
    <w:semiHidden/>
    <w:rsid w:val="00B92D7B"/>
    <w:rPr>
      <w:rFonts w:ascii="Calibri" w:hAnsi="Calibri" w:eastAsia="Calibri"/>
    </w:rPr>
  </w:style>
  <w:style w:type="paragraph" w:styleId="CommentSubject">
    <w:name w:val="annotation subject"/>
    <w:basedOn w:val="CommentText"/>
    <w:next w:val="CommentText"/>
    <w:link w:val="CommentSubjectChar"/>
    <w:uiPriority w:val="99"/>
    <w:semiHidden/>
    <w:unhideWhenUsed/>
    <w:rsid w:val="00AA724F"/>
    <w:rPr>
      <w:rFonts w:ascii="Cambria" w:hAnsi="Cambria" w:eastAsia="MS Mincho"/>
      <w:b/>
      <w:bCs/>
    </w:rPr>
  </w:style>
  <w:style w:type="character" w:styleId="CommentSubjectChar" w:customStyle="1">
    <w:name w:val="Comment Subject Char"/>
    <w:link w:val="CommentSubject"/>
    <w:uiPriority w:val="99"/>
    <w:semiHidden/>
    <w:rsid w:val="00AA724F"/>
    <w:rPr>
      <w:rFonts w:ascii="Calibri" w:hAnsi="Calibri" w:eastAsia="Calibri"/>
      <w:b/>
      <w:bCs/>
    </w:rPr>
  </w:style>
  <w:style w:type="character" w:styleId="text" w:customStyle="1">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styleId="Normal100" w:customStyle="1">
    <w:name w:val="Normal100"/>
    <w:rsid w:val="00AB3507"/>
    <w:pPr>
      <w:spacing w:line="276" w:lineRule="auto"/>
    </w:pPr>
    <w:rPr>
      <w:rFonts w:ascii="Arial" w:hAnsi="Arial" w:eastAsia="Arial" w:cs="Arial"/>
      <w:color w:val="000000"/>
      <w:sz w:val="22"/>
      <w:szCs w:val="22"/>
      <w:lang w:eastAsia="en-US"/>
    </w:rPr>
  </w:style>
  <w:style w:type="paragraph" w:styleId="Normal1000" w:customStyle="1">
    <w:name w:val="Normal1000"/>
    <w:rsid w:val="00010F6D"/>
    <w:pPr>
      <w:spacing w:line="276" w:lineRule="auto"/>
    </w:pPr>
    <w:rPr>
      <w:rFonts w:ascii="Arial" w:hAnsi="Arial" w:eastAsia="Arial" w:cs="Arial"/>
      <w:color w:val="000000"/>
      <w:sz w:val="22"/>
      <w:szCs w:val="22"/>
      <w:lang w:eastAsia="en-US"/>
    </w:rPr>
  </w:style>
  <w:style w:type="paragraph" w:styleId="paragraph" w:customStyle="1">
    <w:name w:val="paragraph"/>
    <w:basedOn w:val="Normal"/>
    <w:rsid w:val="007C755E"/>
    <w:pPr>
      <w:spacing w:before="100" w:beforeAutospacing="1" w:after="100" w:afterAutospacing="1"/>
    </w:pPr>
    <w:rPr>
      <w:rFonts w:ascii="Times New Roman" w:hAnsi="Times New Roman" w:eastAsia="Times New Roman"/>
    </w:rPr>
  </w:style>
  <w:style w:type="character" w:styleId="normaltextrun" w:customStyle="1">
    <w:name w:val="normaltextrun"/>
    <w:basedOn w:val="DefaultParagraphFont"/>
    <w:rsid w:val="007C755E"/>
  </w:style>
  <w:style w:type="character" w:styleId="eop" w:customStyle="1">
    <w:name w:val="eop"/>
    <w:basedOn w:val="DefaultParagraphFont"/>
    <w:rsid w:val="007C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Props1.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2.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Lin</dc:creator>
  <keywords/>
  <dc:description/>
  <lastModifiedBy>Sarah Beth Richardson</lastModifiedBy>
  <revision>92</revision>
  <dcterms:created xsi:type="dcterms:W3CDTF">2021-10-22T15:10:00.0000000Z</dcterms:created>
  <dcterms:modified xsi:type="dcterms:W3CDTF">2022-12-07T21:32:54.8649880Z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