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1E00E88C" w:rsidR="007F0E35" w:rsidRPr="007F0E35" w:rsidRDefault="00F44CD4" w:rsidP="00D74281">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On the Lot</w:t>
      </w:r>
      <w:r w:rsidR="007F0E35" w:rsidRPr="007F0E35">
        <w:rPr>
          <w:rFonts w:ascii="Arial" w:hAnsi="Arial" w:cs="Arial"/>
          <w:bCs/>
          <w:color w:val="70AD47" w:themeColor="accent6"/>
          <w:sz w:val="36"/>
          <w:szCs w:val="36"/>
        </w:rPr>
        <w:t xml:space="preserve"> – Week </w:t>
      </w:r>
      <w:r w:rsidR="0049704B">
        <w:rPr>
          <w:rFonts w:ascii="Arial" w:hAnsi="Arial" w:cs="Arial"/>
          <w:bCs/>
          <w:color w:val="70AD47" w:themeColor="accent6"/>
          <w:sz w:val="36"/>
          <w:szCs w:val="36"/>
        </w:rPr>
        <w:t>B</w:t>
      </w:r>
    </w:p>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1501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strokecolor="#70ad47 [3209]" strokeweight=".5pt">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4D992E7E" w14:textId="77777777" w:rsidR="0076165D" w:rsidRDefault="0076165D" w:rsidP="0076165D">
      <w:pPr>
        <w:pStyle w:val="Normal1"/>
        <w:tabs>
          <w:tab w:val="left" w:pos="90"/>
        </w:tabs>
        <w:spacing w:line="240" w:lineRule="auto"/>
        <w:jc w:val="center"/>
        <w:rPr>
          <w:b/>
          <w:bCs/>
          <w:sz w:val="20"/>
          <w:szCs w:val="20"/>
        </w:rPr>
      </w:pPr>
      <w:bookmarkStart w:id="0" w:name="_Hlk34816986"/>
      <w:r>
        <w:rPr>
          <w:b/>
          <w:bCs/>
          <w:sz w:val="20"/>
          <w:szCs w:val="20"/>
        </w:rPr>
        <w:t xml:space="preserve">Reading the Bible can help us </w:t>
      </w:r>
    </w:p>
    <w:p w14:paraId="006EC625" w14:textId="6B25A6D9" w:rsidR="008E79FA" w:rsidRPr="00587021" w:rsidRDefault="0076165D" w:rsidP="0076165D">
      <w:pPr>
        <w:pStyle w:val="Normal1"/>
        <w:tabs>
          <w:tab w:val="left" w:pos="90"/>
        </w:tabs>
        <w:spacing w:line="240" w:lineRule="auto"/>
        <w:jc w:val="center"/>
        <w:rPr>
          <w:b/>
          <w:bCs/>
          <w:sz w:val="20"/>
          <w:szCs w:val="20"/>
        </w:rPr>
      </w:pPr>
      <w:r>
        <w:rPr>
          <w:b/>
          <w:bCs/>
          <w:sz w:val="20"/>
          <w:szCs w:val="20"/>
        </w:rPr>
        <w:t>See ourselves clearer.</w:t>
      </w:r>
    </w:p>
    <w:bookmarkEnd w:id="0"/>
    <w:p w14:paraId="75366154" w14:textId="1182B4F1" w:rsidR="00DF15B2" w:rsidRPr="00587021" w:rsidRDefault="009C05FB" w:rsidP="008C1367">
      <w:pPr>
        <w:pStyle w:val="Normal1"/>
        <w:tabs>
          <w:tab w:val="left" w:pos="90"/>
        </w:tabs>
        <w:spacing w:line="240" w:lineRule="auto"/>
        <w:jc w:val="center"/>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sidRPr="00587021">
        <w:rPr>
          <w:color w:val="404040"/>
          <w:sz w:val="20"/>
          <w:szCs w:val="20"/>
        </w:rPr>
        <w:t xml:space="preserve">To </w:t>
      </w:r>
      <w:r w:rsidR="00527D25">
        <w:rPr>
          <w:color w:val="404040"/>
          <w:sz w:val="20"/>
          <w:szCs w:val="20"/>
        </w:rPr>
        <w:t xml:space="preserve"> encourage students  to </w:t>
      </w:r>
      <w:r w:rsidR="008747C2">
        <w:rPr>
          <w:color w:val="404040"/>
          <w:sz w:val="20"/>
          <w:szCs w:val="20"/>
        </w:rPr>
        <w:t>see themselves through the lens of God’s Word</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4BA3BE"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1B6C173" w14:textId="5240FA91"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14:paraId="24ADF031" w14:textId="77777777" w:rsidR="00B12E43" w:rsidRDefault="00B12E43" w:rsidP="00B12E43">
      <w:pPr>
        <w:rPr>
          <w:rFonts w:ascii="Arial" w:hAnsi="Arial" w:cs="Arial"/>
          <w:i/>
          <w:iCs/>
          <w:color w:val="000000"/>
        </w:rPr>
      </w:pPr>
    </w:p>
    <w:p w14:paraId="0CF963BC" w14:textId="77777777" w:rsidR="0049704B" w:rsidRPr="0049704B" w:rsidRDefault="0049704B" w:rsidP="0049704B">
      <w:pPr>
        <w:rPr>
          <w:rFonts w:ascii="Arial" w:hAnsi="Arial" w:cs="Arial"/>
          <w:i/>
          <w:iCs/>
          <w:color w:val="000000"/>
          <w:sz w:val="20"/>
          <w:szCs w:val="20"/>
        </w:rPr>
      </w:pPr>
      <w:r w:rsidRPr="0049704B">
        <w:rPr>
          <w:rFonts w:ascii="Arial" w:hAnsi="Arial" w:cs="Arial"/>
          <w:i/>
          <w:iCs/>
          <w:color w:val="000000"/>
          <w:sz w:val="20"/>
          <w:szCs w:val="20"/>
        </w:rPr>
        <w:t>“</w:t>
      </w:r>
      <w:r w:rsidRPr="0049704B">
        <w:rPr>
          <w:rFonts w:ascii="Segoe UI" w:hAnsi="Segoe UI" w:cs="Segoe UI"/>
          <w:i/>
          <w:iCs/>
          <w:color w:val="000000"/>
          <w:sz w:val="20"/>
          <w:szCs w:val="20"/>
          <w:shd w:val="clear" w:color="auto" w:fill="FFFFFF"/>
        </w:rPr>
        <w:t>For the word of God is alive and active. Sharper than any double-edged sword, it penetrates even to dividing soul and spirit, joints and marrow; it judges the thoughts and attitudes of the heart.” – Hebrews 4:12 NIV</w:t>
      </w:r>
    </w:p>
    <w:p w14:paraId="55645507" w14:textId="77777777" w:rsidR="0049704B" w:rsidRPr="0049704B" w:rsidRDefault="0049704B" w:rsidP="0049704B">
      <w:pPr>
        <w:rPr>
          <w:rFonts w:ascii="Arial" w:hAnsi="Arial" w:cs="Arial"/>
          <w:i/>
          <w:iCs/>
          <w:color w:val="000000"/>
          <w:sz w:val="20"/>
          <w:szCs w:val="20"/>
        </w:rPr>
      </w:pPr>
    </w:p>
    <w:p w14:paraId="5673E8E7" w14:textId="111107C9" w:rsidR="0049704B" w:rsidRPr="0049704B" w:rsidRDefault="0049704B" w:rsidP="0049704B">
      <w:pPr>
        <w:rPr>
          <w:rFonts w:ascii="Arial" w:hAnsi="Arial" w:cs="Arial"/>
          <w:i/>
          <w:iCs/>
          <w:color w:val="000000"/>
          <w:sz w:val="20"/>
          <w:szCs w:val="20"/>
        </w:rPr>
      </w:pPr>
      <w:r w:rsidRPr="0049704B">
        <w:rPr>
          <w:rFonts w:ascii="Arial" w:hAnsi="Arial" w:cs="Arial"/>
          <w:i/>
          <w:iCs/>
          <w:color w:val="000000"/>
          <w:sz w:val="20"/>
          <w:szCs w:val="20"/>
        </w:rPr>
        <w:t>“</w:t>
      </w:r>
      <w:r w:rsidRPr="0049704B">
        <w:rPr>
          <w:rStyle w:val="text"/>
          <w:rFonts w:ascii="Segoe UI" w:hAnsi="Segoe UI" w:cs="Segoe UI"/>
          <w:i/>
          <w:iCs/>
          <w:color w:val="000000"/>
          <w:sz w:val="20"/>
          <w:szCs w:val="20"/>
          <w:shd w:val="clear" w:color="auto" w:fill="FFFFFF"/>
        </w:rPr>
        <w:t>Anyone who listens to the word but does not do what it says is like someone who looks at his face in a mirror</w:t>
      </w:r>
      <w:r w:rsidRPr="0049704B">
        <w:rPr>
          <w:rFonts w:ascii="Segoe UI" w:hAnsi="Segoe UI" w:cs="Segoe UI"/>
          <w:i/>
          <w:iCs/>
          <w:color w:val="000000"/>
          <w:sz w:val="20"/>
          <w:szCs w:val="20"/>
          <w:shd w:val="clear" w:color="auto" w:fill="FFFFFF"/>
        </w:rPr>
        <w:t> </w:t>
      </w:r>
      <w:r w:rsidRPr="0049704B">
        <w:rPr>
          <w:rStyle w:val="text"/>
          <w:rFonts w:ascii="Segoe UI" w:hAnsi="Segoe UI" w:cs="Segoe UI"/>
          <w:b/>
          <w:bCs/>
          <w:i/>
          <w:iCs/>
          <w:color w:val="000000"/>
          <w:sz w:val="20"/>
          <w:szCs w:val="20"/>
          <w:shd w:val="clear" w:color="auto" w:fill="FFFFFF"/>
          <w:vertAlign w:val="superscript"/>
        </w:rPr>
        <w:t>24 </w:t>
      </w:r>
      <w:r w:rsidRPr="0049704B">
        <w:rPr>
          <w:rStyle w:val="text"/>
          <w:rFonts w:ascii="Segoe UI" w:hAnsi="Segoe UI" w:cs="Segoe UI"/>
          <w:i/>
          <w:iCs/>
          <w:color w:val="000000"/>
          <w:sz w:val="20"/>
          <w:szCs w:val="20"/>
          <w:shd w:val="clear" w:color="auto" w:fill="FFFFFF"/>
        </w:rPr>
        <w:t>and, after looking at himself, goes away and immediately forgets what he looks like.</w:t>
      </w:r>
      <w:r w:rsidRPr="0049704B">
        <w:rPr>
          <w:rFonts w:ascii="Segoe UI" w:hAnsi="Segoe UI" w:cs="Segoe UI"/>
          <w:i/>
          <w:iCs/>
          <w:color w:val="000000"/>
          <w:sz w:val="20"/>
          <w:szCs w:val="20"/>
          <w:shd w:val="clear" w:color="auto" w:fill="FFFFFF"/>
        </w:rPr>
        <w:t>”</w:t>
      </w:r>
      <w:r w:rsidRPr="0049704B">
        <w:rPr>
          <w:rFonts w:ascii="Segoe UI" w:hAnsi="Segoe UI" w:cs="Segoe UI"/>
          <w:color w:val="000000"/>
          <w:sz w:val="20"/>
          <w:szCs w:val="20"/>
          <w:shd w:val="clear" w:color="auto" w:fill="FFFFFF"/>
        </w:rPr>
        <w:t xml:space="preserve"> </w:t>
      </w:r>
      <w:r w:rsidRPr="0049704B">
        <w:rPr>
          <w:rFonts w:ascii="Segoe UI" w:hAnsi="Segoe UI" w:cs="Segoe UI"/>
          <w:i/>
          <w:iCs/>
          <w:color w:val="000000"/>
          <w:sz w:val="20"/>
          <w:szCs w:val="20"/>
          <w:shd w:val="clear" w:color="auto" w:fill="FFFFFF"/>
        </w:rPr>
        <w:t>– James 1:23-24 NIV</w:t>
      </w:r>
    </w:p>
    <w:p w14:paraId="0A54FAF3" w14:textId="77777777" w:rsidR="0049704B" w:rsidRPr="0049704B" w:rsidRDefault="0049704B" w:rsidP="0049704B">
      <w:pPr>
        <w:rPr>
          <w:rFonts w:ascii="Arial" w:hAnsi="Arial" w:cs="Arial"/>
          <w:i/>
          <w:iCs/>
          <w:color w:val="000000"/>
          <w:sz w:val="20"/>
          <w:szCs w:val="20"/>
        </w:rPr>
      </w:pPr>
    </w:p>
    <w:p w14:paraId="48E794F8" w14:textId="1B00FBF9" w:rsidR="00BC2D28" w:rsidRPr="0049704B" w:rsidRDefault="0049704B" w:rsidP="0049704B">
      <w:pPr>
        <w:rPr>
          <w:rFonts w:ascii="Arial" w:hAnsi="Arial" w:cs="Arial"/>
          <w:i/>
          <w:iCs/>
          <w:color w:val="000000"/>
          <w:sz w:val="20"/>
          <w:szCs w:val="20"/>
        </w:rPr>
      </w:pPr>
      <w:r w:rsidRPr="0049704B">
        <w:rPr>
          <w:rFonts w:ascii="Arial" w:hAnsi="Arial" w:cs="Arial"/>
          <w:i/>
          <w:iCs/>
          <w:color w:val="000000"/>
          <w:sz w:val="20"/>
          <w:szCs w:val="20"/>
        </w:rPr>
        <w:t>“Your hands made me and formed me; give me understanding to learn your commands.” – Psalm 119:73 NIV</w:t>
      </w: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F04CBD" id="Straight Connector 1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65B121E9" w14:textId="607354A8" w:rsidR="00597AF2" w:rsidRPr="004C1FCC" w:rsidRDefault="007C755E" w:rsidP="004C1FCC">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2187E6" id="Straight Connector 2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pt" to="42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strokecolor="#70ad47" strokeweight=".5pt">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1" w:name="_Hlk85793168"/>
      <w:r w:rsidRPr="003344A8">
        <w:rPr>
          <w:rFonts w:ascii="Arial" w:hAnsi="Arial" w:cs="Arial"/>
          <w:noProof/>
          <w:color w:val="70AD47" w:themeColor="accent6"/>
          <w:sz w:val="28"/>
          <w:szCs w:val="28"/>
        </w:rPr>
        <w:t>TEACHING OUTLINE</w:t>
      </w:r>
    </w:p>
    <w:bookmarkEnd w:id="1"/>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03AC5091" w14:textId="77777777" w:rsidR="00DF15B2" w:rsidRPr="00597AF2" w:rsidRDefault="00DF15B2" w:rsidP="002F50A9">
      <w:pPr>
        <w:tabs>
          <w:tab w:val="left" w:pos="90"/>
        </w:tabs>
        <w:rPr>
          <w:rFonts w:ascii="Arial" w:hAnsi="Arial" w:cs="Arial"/>
          <w:color w:val="70AD47" w:themeColor="accent6"/>
          <w:sz w:val="20"/>
          <w:szCs w:val="20"/>
        </w:rPr>
      </w:pPr>
      <w:bookmarkStart w:id="2" w:name="_Hlk4107054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14:paraId="70B6C276" w14:textId="77777777" w:rsidR="00C33DED" w:rsidRDefault="00C33DED" w:rsidP="00C33DED">
      <w:pPr>
        <w:pStyle w:val="ListParagraph"/>
        <w:numPr>
          <w:ilvl w:val="0"/>
          <w:numId w:val="27"/>
        </w:numPr>
        <w:tabs>
          <w:tab w:val="left" w:pos="90"/>
        </w:tabs>
        <w:rPr>
          <w:rFonts w:ascii="Arial" w:eastAsia="Arial" w:hAnsi="Arial" w:cs="Arial"/>
          <w:color w:val="404040"/>
          <w:sz w:val="20"/>
          <w:szCs w:val="20"/>
        </w:rPr>
      </w:pPr>
      <w:r>
        <w:rPr>
          <w:rFonts w:ascii="Arial" w:eastAsia="Arial" w:hAnsi="Arial" w:cs="Arial"/>
          <w:color w:val="404040"/>
          <w:sz w:val="20"/>
          <w:szCs w:val="20"/>
        </w:rPr>
        <w:t xml:space="preserve">Have you ever been on a movie set? </w:t>
      </w:r>
      <w:r w:rsidR="00803EEA" w:rsidRPr="00C33DED">
        <w:rPr>
          <w:rFonts w:ascii="Arial" w:eastAsia="Arial" w:hAnsi="Arial" w:cs="Arial"/>
          <w:color w:val="404040"/>
          <w:sz w:val="20"/>
          <w:szCs w:val="20"/>
        </w:rPr>
        <w:t xml:space="preserve">Lights. Camera. Action. Those three words are big on a movie set. </w:t>
      </w:r>
    </w:p>
    <w:p w14:paraId="25EC3CD7" w14:textId="72E6BAE0" w:rsidR="006B4A15" w:rsidRDefault="00C33DED" w:rsidP="006B4A15">
      <w:pPr>
        <w:pStyle w:val="ListParagraph"/>
        <w:numPr>
          <w:ilvl w:val="1"/>
          <w:numId w:val="27"/>
        </w:numPr>
        <w:tabs>
          <w:tab w:val="left" w:pos="90"/>
        </w:tabs>
        <w:rPr>
          <w:rFonts w:ascii="Arial" w:eastAsia="Arial" w:hAnsi="Arial" w:cs="Arial"/>
          <w:color w:val="404040"/>
          <w:sz w:val="20"/>
          <w:szCs w:val="20"/>
        </w:rPr>
      </w:pPr>
      <w:r w:rsidRPr="006B4A15">
        <w:rPr>
          <w:rFonts w:ascii="Arial" w:eastAsia="Arial" w:hAnsi="Arial" w:cs="Arial"/>
          <w:color w:val="404040"/>
          <w:sz w:val="20"/>
          <w:szCs w:val="20"/>
        </w:rPr>
        <w:t xml:space="preserve">In this series we are </w:t>
      </w:r>
      <w:r w:rsidR="00DB360A" w:rsidRPr="006B4A15">
        <w:rPr>
          <w:rFonts w:ascii="Arial" w:eastAsia="Arial" w:hAnsi="Arial" w:cs="Arial"/>
          <w:color w:val="404040"/>
          <w:sz w:val="20"/>
          <w:szCs w:val="20"/>
        </w:rPr>
        <w:t xml:space="preserve">looking at how God’s Word is like these three elements on a movie set. </w:t>
      </w:r>
    </w:p>
    <w:p w14:paraId="60AD21CD" w14:textId="05635F83" w:rsidR="006B4A15" w:rsidRPr="00342EB6" w:rsidRDefault="006B4A15" w:rsidP="00342EB6">
      <w:pPr>
        <w:pStyle w:val="ListParagraph"/>
        <w:numPr>
          <w:ilvl w:val="1"/>
          <w:numId w:val="27"/>
        </w:numPr>
        <w:tabs>
          <w:tab w:val="left" w:pos="90"/>
        </w:tabs>
        <w:rPr>
          <w:rFonts w:ascii="Arial" w:eastAsia="Arial" w:hAnsi="Arial" w:cs="Arial"/>
          <w:color w:val="404040"/>
          <w:sz w:val="20"/>
          <w:szCs w:val="20"/>
        </w:rPr>
      </w:pPr>
      <w:r w:rsidRPr="006B4A15">
        <w:rPr>
          <w:rFonts w:ascii="Arial" w:eastAsia="Arial" w:hAnsi="Arial" w:cs="Arial"/>
          <w:color w:val="404040"/>
          <w:sz w:val="20"/>
          <w:szCs w:val="20"/>
        </w:rPr>
        <w:t>Psalm 119 is all about God’s Word itself</w:t>
      </w:r>
      <w:r w:rsidR="00342EB6">
        <w:rPr>
          <w:rFonts w:ascii="Arial" w:eastAsia="Arial" w:hAnsi="Arial" w:cs="Arial"/>
          <w:color w:val="404040"/>
          <w:sz w:val="20"/>
          <w:szCs w:val="20"/>
        </w:rPr>
        <w:t xml:space="preserve"> and we’ll study this Psalm and some other scriptures to learn more about how God’s Word impacts our lives and empowers us to live for God</w:t>
      </w:r>
      <w:r w:rsidRPr="006B4A15">
        <w:rPr>
          <w:rFonts w:ascii="Arial" w:eastAsia="Arial" w:hAnsi="Arial" w:cs="Arial"/>
          <w:color w:val="404040"/>
          <w:sz w:val="20"/>
          <w:szCs w:val="20"/>
        </w:rPr>
        <w:t xml:space="preserve">. </w:t>
      </w:r>
    </w:p>
    <w:p w14:paraId="5CFE9D02" w14:textId="736FDFDE" w:rsidR="00803EEA" w:rsidRPr="00C33DED" w:rsidRDefault="00803EEA" w:rsidP="00C33DED">
      <w:pPr>
        <w:pStyle w:val="ListParagraph"/>
        <w:numPr>
          <w:ilvl w:val="0"/>
          <w:numId w:val="27"/>
        </w:numPr>
        <w:tabs>
          <w:tab w:val="left" w:pos="90"/>
        </w:tabs>
        <w:rPr>
          <w:rFonts w:ascii="Arial" w:eastAsia="Arial" w:hAnsi="Arial" w:cs="Arial"/>
          <w:color w:val="404040"/>
          <w:sz w:val="20"/>
          <w:szCs w:val="20"/>
        </w:rPr>
      </w:pPr>
      <w:r w:rsidRPr="00C33DED">
        <w:rPr>
          <w:rFonts w:ascii="Arial" w:eastAsia="Arial" w:hAnsi="Arial" w:cs="Arial"/>
          <w:color w:val="404040"/>
          <w:sz w:val="20"/>
          <w:szCs w:val="20"/>
        </w:rPr>
        <w:lastRenderedPageBreak/>
        <w:t>Last week we talked about how God’s word is a big light in our lives. This week we are going to look at how God’s Word, the Bible, is like a camera.</w:t>
      </w:r>
    </w:p>
    <w:p w14:paraId="5DD01DFE" w14:textId="23F1792F" w:rsidR="0094498D" w:rsidRDefault="00375B59" w:rsidP="0094498D">
      <w:pPr>
        <w:pStyle w:val="ListParagraph"/>
        <w:numPr>
          <w:ilvl w:val="0"/>
          <w:numId w:val="27"/>
        </w:numPr>
        <w:tabs>
          <w:tab w:val="left" w:pos="90"/>
        </w:tabs>
        <w:rPr>
          <w:rFonts w:ascii="Arial" w:eastAsia="Arial" w:hAnsi="Arial" w:cs="Arial"/>
          <w:i/>
          <w:color w:val="404040"/>
          <w:sz w:val="20"/>
          <w:szCs w:val="20"/>
        </w:rPr>
      </w:pPr>
      <w:r>
        <w:rPr>
          <w:rFonts w:ascii="Arial" w:eastAsia="Arial" w:hAnsi="Arial" w:cs="Arial"/>
          <w:i/>
          <w:color w:val="404040"/>
          <w:sz w:val="20"/>
          <w:szCs w:val="20"/>
        </w:rPr>
        <w:t>Speaker</w:t>
      </w:r>
      <w:r w:rsidR="0094498D" w:rsidRPr="00E664B1">
        <w:rPr>
          <w:rFonts w:ascii="Arial" w:eastAsia="Arial" w:hAnsi="Arial" w:cs="Arial"/>
          <w:i/>
          <w:color w:val="404040"/>
          <w:sz w:val="20"/>
          <w:szCs w:val="20"/>
        </w:rPr>
        <w:t xml:space="preserve"> note: </w:t>
      </w:r>
      <w:r>
        <w:rPr>
          <w:rFonts w:ascii="Arial" w:eastAsia="Arial" w:hAnsi="Arial" w:cs="Arial"/>
          <w:i/>
          <w:color w:val="404040"/>
          <w:sz w:val="20"/>
          <w:szCs w:val="20"/>
        </w:rPr>
        <w:t>Share a personal story abou</w:t>
      </w:r>
      <w:r w:rsidR="00DB360A">
        <w:rPr>
          <w:rFonts w:ascii="Arial" w:eastAsia="Arial" w:hAnsi="Arial" w:cs="Arial"/>
          <w:i/>
          <w:color w:val="404040"/>
          <w:sz w:val="20"/>
          <w:szCs w:val="20"/>
        </w:rPr>
        <w:t>t a time someone took a funny or horrible picture of you.</w:t>
      </w:r>
    </w:p>
    <w:p w14:paraId="4493A1DC" w14:textId="77777777" w:rsidR="00375B59" w:rsidRDefault="00375B59" w:rsidP="0094498D">
      <w:pPr>
        <w:rPr>
          <w:rFonts w:ascii="Arial" w:hAnsi="Arial" w:cs="Arial"/>
          <w:color w:val="70AD47" w:themeColor="accent6"/>
          <w:sz w:val="20"/>
          <w:szCs w:val="20"/>
        </w:rPr>
      </w:pPr>
    </w:p>
    <w:p w14:paraId="7E967445"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14:paraId="3DFD3E62" w14:textId="77777777" w:rsidR="001B5D66" w:rsidRPr="00EA3939" w:rsidRDefault="001B5D66" w:rsidP="001B5D66">
      <w:pPr>
        <w:pStyle w:val="ListParagraph"/>
        <w:numPr>
          <w:ilvl w:val="0"/>
          <w:numId w:val="28"/>
        </w:numPr>
        <w:tabs>
          <w:tab w:val="left" w:pos="90"/>
        </w:tabs>
        <w:rPr>
          <w:rFonts w:ascii="Arial" w:eastAsia="Arial" w:hAnsi="Arial" w:cs="Arial"/>
          <w:iCs/>
          <w:color w:val="404040"/>
          <w:sz w:val="20"/>
          <w:szCs w:val="20"/>
        </w:rPr>
      </w:pPr>
      <w:r w:rsidRPr="00EA3939">
        <w:rPr>
          <w:rFonts w:ascii="Arial" w:eastAsia="Arial" w:hAnsi="Arial" w:cs="Arial"/>
          <w:iCs/>
          <w:color w:val="404040"/>
          <w:sz w:val="20"/>
          <w:szCs w:val="20"/>
        </w:rPr>
        <w:t>Sometimes camera capture flattering images of us, sometimes they capture not-so-flattering images where we had no idea “that is what I looked like!”</w:t>
      </w:r>
    </w:p>
    <w:p w14:paraId="3F05678E" w14:textId="77777777" w:rsidR="00E66C56" w:rsidRDefault="00E66C56" w:rsidP="00E66C56">
      <w:pPr>
        <w:pStyle w:val="Normal3"/>
        <w:numPr>
          <w:ilvl w:val="0"/>
          <w:numId w:val="28"/>
        </w:numPr>
        <w:spacing w:after="60" w:line="240" w:lineRule="auto"/>
        <w:rPr>
          <w:color w:val="222222"/>
          <w:szCs w:val="24"/>
        </w:rPr>
      </w:pPr>
      <w:r>
        <w:rPr>
          <w:color w:val="222222"/>
          <w:szCs w:val="24"/>
        </w:rPr>
        <w:t>People use camera’s to capture pictures. Some people use the selfie camera like a mirror, to see how they look. Maybe they are checking out how their hair looks or to see if they have something in their teeth.</w:t>
      </w:r>
    </w:p>
    <w:p w14:paraId="4D628BE6" w14:textId="77777777" w:rsidR="00E66C56" w:rsidRDefault="00E66C56" w:rsidP="00E66C56">
      <w:pPr>
        <w:pStyle w:val="Normal3"/>
        <w:numPr>
          <w:ilvl w:val="0"/>
          <w:numId w:val="28"/>
        </w:numPr>
        <w:spacing w:after="60" w:line="240" w:lineRule="auto"/>
        <w:rPr>
          <w:color w:val="222222"/>
          <w:szCs w:val="24"/>
        </w:rPr>
      </w:pPr>
      <w:r>
        <w:rPr>
          <w:color w:val="222222"/>
          <w:szCs w:val="24"/>
        </w:rPr>
        <w:t xml:space="preserve"> The Bible can be that selfie camera, it can show us things about ourselves we might not have realized otherwise. This process is not always comfortable. But just like I would want to know if I had something in my teeth, so I can fix it and be better for knowing it, I want to know if there is a way I can live better. </w:t>
      </w:r>
    </w:p>
    <w:p w14:paraId="589DE42C" w14:textId="77777777" w:rsidR="00E66C56" w:rsidRPr="002D4783" w:rsidRDefault="00E66C56" w:rsidP="00E66C56">
      <w:pPr>
        <w:pStyle w:val="Normal3"/>
        <w:numPr>
          <w:ilvl w:val="0"/>
          <w:numId w:val="28"/>
        </w:numPr>
        <w:spacing w:after="60" w:line="240" w:lineRule="auto"/>
        <w:rPr>
          <w:color w:val="222222"/>
          <w:szCs w:val="24"/>
        </w:rPr>
      </w:pPr>
      <w:r>
        <w:rPr>
          <w:color w:val="222222"/>
          <w:szCs w:val="24"/>
        </w:rPr>
        <w:t>A big example of what I’m talking about, and one I think we can all relate to is the commandment: Honor your mother and father. OUCH! I don’t always do that. Reading that verse can make me feel like I’ve been caught with food in my teeth. But knowing it can help us grow into better people.</w:t>
      </w:r>
    </w:p>
    <w:p w14:paraId="2C6C9BB9" w14:textId="77777777" w:rsidR="00567BCD" w:rsidRPr="00567BCD" w:rsidRDefault="00567BCD" w:rsidP="00567BCD">
      <w:pPr>
        <w:tabs>
          <w:tab w:val="left" w:pos="90"/>
        </w:tabs>
        <w:rPr>
          <w:rFonts w:ascii="Arial" w:hAnsi="Arial" w:cs="Arial"/>
          <w:b/>
          <w:color w:val="383838"/>
          <w:sz w:val="20"/>
          <w:szCs w:val="20"/>
        </w:rPr>
      </w:pPr>
    </w:p>
    <w:p w14:paraId="7931D45B" w14:textId="582B93CB" w:rsidR="00AA5A54" w:rsidRPr="00AA5A54" w:rsidRDefault="0094498D" w:rsidP="00AA5A54">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14:paraId="07AC9881" w14:textId="2712D7ED" w:rsidR="00AA5A54" w:rsidRPr="00B62D22" w:rsidRDefault="00AA5A54"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sz w:val="22"/>
          <w:szCs w:val="22"/>
        </w:rPr>
        <w:t xml:space="preserve">We read the </w:t>
      </w:r>
      <w:r w:rsidR="00B62D22" w:rsidRPr="00B62D22">
        <w:rPr>
          <w:rFonts w:ascii="Arial" w:hAnsi="Arial" w:cs="Arial"/>
          <w:sz w:val="22"/>
          <w:szCs w:val="22"/>
        </w:rPr>
        <w:t>B</w:t>
      </w:r>
      <w:r w:rsidRPr="00B62D22">
        <w:rPr>
          <w:rFonts w:ascii="Arial" w:hAnsi="Arial" w:cs="Arial"/>
          <w:sz w:val="22"/>
          <w:szCs w:val="22"/>
        </w:rPr>
        <w:t>ible to learn about God, and ​last week we learned that the bible acts as a light that directs our path.​ ​</w:t>
      </w:r>
      <w:r w:rsidRPr="00B62D22">
        <w:rPr>
          <w:rFonts w:ascii="Arial" w:hAnsi="Arial" w:cs="Arial"/>
          <w:b/>
          <w:bCs/>
          <w:sz w:val="22"/>
          <w:szCs w:val="22"/>
        </w:rPr>
        <w:t>But God also gave us the word so we can learn a lot about ourselves,</w:t>
      </w:r>
      <w:r w:rsidRPr="00B62D22">
        <w:rPr>
          <w:rFonts w:ascii="Arial" w:hAnsi="Arial" w:cs="Arial"/>
          <w:sz w:val="22"/>
          <w:szCs w:val="22"/>
        </w:rPr>
        <w:t>​ too​</w:t>
      </w:r>
      <w:r w:rsidRPr="00B62D22">
        <w:rPr>
          <w:rFonts w:ascii="Arial" w:hAnsi="Arial" w:cs="Arial"/>
          <w:b/>
          <w:bCs/>
          <w:sz w:val="22"/>
          <w:szCs w:val="22"/>
        </w:rPr>
        <w:t xml:space="preserve">. </w:t>
      </w:r>
      <w:r w:rsidRPr="00B62D22">
        <w:rPr>
          <w:rFonts w:ascii="Arial" w:hAnsi="Arial" w:cs="Arial"/>
          <w:sz w:val="22"/>
          <w:szCs w:val="22"/>
        </w:rPr>
        <w:t xml:space="preserve">Kind of like looking at ourselves through the lens of a camera, or in a mirror. </w:t>
      </w:r>
    </w:p>
    <w:p w14:paraId="036340A5" w14:textId="77777777" w:rsidR="00AA5A54" w:rsidRPr="00B62D22" w:rsidRDefault="00AA5A54"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sz w:val="22"/>
          <w:szCs w:val="22"/>
        </w:rPr>
        <w:t>As a matter of fact, Paul’s second letter to a young leader named Timothy says this:</w:t>
      </w:r>
    </w:p>
    <w:p w14:paraId="11B39AC3" w14:textId="77777777" w:rsidR="00AA5A54" w:rsidRPr="00B62D22" w:rsidRDefault="00AA5A54"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b/>
          <w:bCs/>
          <w:sz w:val="22"/>
          <w:szCs w:val="22"/>
        </w:rPr>
        <w:t xml:space="preserve">For the word of God is alive and powerful. It is sharper than the sharpest two-edged sword, cutting between soul and spirit, between joint and marrow. It exposes our innermost thoughts and desires. </w:t>
      </w:r>
    </w:p>
    <w:p w14:paraId="3244F3BF" w14:textId="77777777" w:rsidR="00AA5A54" w:rsidRPr="00B62D22" w:rsidRDefault="00AA5A54"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sz w:val="22"/>
          <w:szCs w:val="22"/>
        </w:rPr>
        <w:t xml:space="preserve">Now that sounds like it could be useful. But let’s be honest, who likes to be corrected? Being corrected is uncomfortable. Chances are you’ve been corrected- maybe by a parent... OK let’s be real- definitely a parent. Maybe you’ve been corrected by a teacher or a coach. Have any of you been corrected by a sibling?? *Shudders* The actual worst. </w:t>
      </w:r>
    </w:p>
    <w:p w14:paraId="1A47B61D" w14:textId="77777777" w:rsidR="00AA5A54" w:rsidRPr="00B62D22" w:rsidRDefault="00AA5A54"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sz w:val="22"/>
          <w:szCs w:val="22"/>
        </w:rPr>
        <w:t xml:space="preserve">No matter who it is- when someone shows us when and where we are wrong- our pride tends to flare up, OR we start to lose confidence in ourselves or our abilities. This IS NOT God’s intention for the bible in your life. </w:t>
      </w:r>
    </w:p>
    <w:p w14:paraId="4C223433" w14:textId="579DEDA0" w:rsidR="00AA5A54" w:rsidRPr="00B62D22" w:rsidRDefault="00AA5A54"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sz w:val="22"/>
          <w:szCs w:val="22"/>
        </w:rPr>
        <w:t xml:space="preserve">The </w:t>
      </w:r>
      <w:r w:rsidR="00B62D22" w:rsidRPr="00B62D22">
        <w:rPr>
          <w:rFonts w:ascii="Arial" w:hAnsi="Arial" w:cs="Arial"/>
          <w:sz w:val="22"/>
          <w:szCs w:val="22"/>
        </w:rPr>
        <w:t>B</w:t>
      </w:r>
      <w:r w:rsidRPr="00B62D22">
        <w:rPr>
          <w:rFonts w:ascii="Arial" w:hAnsi="Arial" w:cs="Arial"/>
          <w:sz w:val="22"/>
          <w:szCs w:val="22"/>
        </w:rPr>
        <w:t>ible is meant to ​</w:t>
      </w:r>
      <w:r w:rsidRPr="00B62D22">
        <w:rPr>
          <w:rFonts w:ascii="Arial" w:hAnsi="Arial" w:cs="Arial"/>
          <w:b/>
          <w:bCs/>
          <w:sz w:val="22"/>
          <w:szCs w:val="22"/>
        </w:rPr>
        <w:t>reveal</w:t>
      </w:r>
      <w:r w:rsidRPr="00B62D22">
        <w:rPr>
          <w:rFonts w:ascii="Arial" w:hAnsi="Arial" w:cs="Arial"/>
          <w:sz w:val="22"/>
          <w:szCs w:val="22"/>
        </w:rPr>
        <w:t xml:space="preserve">​, to be powerful, precise, sharp- as it says clearly in Hebrews chapter 4 verse 12. </w:t>
      </w:r>
    </w:p>
    <w:p w14:paraId="5739752C" w14:textId="719ECB6C" w:rsidR="00AA5A54" w:rsidRPr="00B62D22" w:rsidRDefault="00AA5A54"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b/>
          <w:bCs/>
          <w:sz w:val="22"/>
          <w:szCs w:val="22"/>
        </w:rPr>
        <w:t xml:space="preserve">For the word of God is alive and powerful. It is sharper than the sharpest two-edged sword, cutting between soul and spirit, between joint and marrow. It exposes our innermost thoughts and desires. </w:t>
      </w:r>
    </w:p>
    <w:p w14:paraId="5251015C" w14:textId="77777777" w:rsidR="00AA5A54" w:rsidRPr="00B62D22" w:rsidRDefault="00AA5A54" w:rsidP="00B62D22">
      <w:pPr>
        <w:pStyle w:val="ListParagraph"/>
        <w:numPr>
          <w:ilvl w:val="1"/>
          <w:numId w:val="29"/>
        </w:numPr>
        <w:shd w:val="clear" w:color="auto" w:fill="FFFFFF"/>
        <w:spacing w:beforeLines="1" w:before="2" w:afterLines="1" w:after="2"/>
        <w:contextualSpacing/>
        <w:rPr>
          <w:rFonts w:ascii="Arial" w:hAnsi="Arial" w:cs="Arial"/>
          <w:sz w:val="22"/>
          <w:szCs w:val="22"/>
        </w:rPr>
      </w:pPr>
      <w:r w:rsidRPr="00B62D22">
        <w:rPr>
          <w:rFonts w:ascii="Arial" w:hAnsi="Arial" w:cs="Arial"/>
          <w:sz w:val="22"/>
          <w:szCs w:val="22"/>
        </w:rPr>
        <w:t xml:space="preserve">Now at first glance this verse can seem kinda scary. Like the bible was meant as a tool to perform surgery. Words like “sharp” “cut” “joint” and “marrow” seem to back that idea up. But not literal physical surgery. But spiritual surgery. </w:t>
      </w:r>
    </w:p>
    <w:p w14:paraId="08AE013D" w14:textId="77777777" w:rsidR="00AA5A54" w:rsidRPr="00B62D22" w:rsidRDefault="00AA5A54" w:rsidP="00B62D22">
      <w:pPr>
        <w:pStyle w:val="ListParagraph"/>
        <w:numPr>
          <w:ilvl w:val="1"/>
          <w:numId w:val="29"/>
        </w:numPr>
        <w:shd w:val="clear" w:color="auto" w:fill="FFFFFF"/>
        <w:spacing w:beforeLines="1" w:before="2" w:afterLines="1" w:after="2"/>
        <w:contextualSpacing/>
        <w:rPr>
          <w:rFonts w:ascii="Arial" w:hAnsi="Arial" w:cs="Arial"/>
          <w:sz w:val="22"/>
          <w:szCs w:val="22"/>
        </w:rPr>
      </w:pPr>
      <w:r w:rsidRPr="00B62D22">
        <w:rPr>
          <w:rFonts w:ascii="Arial" w:hAnsi="Arial" w:cs="Arial"/>
          <w:sz w:val="22"/>
          <w:szCs w:val="22"/>
        </w:rPr>
        <w:t>Here’s the thing. Of the many way the bible is ​</w:t>
      </w:r>
      <w:r w:rsidRPr="00B62D22">
        <w:rPr>
          <w:rFonts w:ascii="Arial" w:hAnsi="Arial" w:cs="Arial"/>
          <w:i/>
          <w:iCs/>
          <w:sz w:val="22"/>
          <w:szCs w:val="22"/>
        </w:rPr>
        <w:t>useful.</w:t>
      </w:r>
      <w:r w:rsidRPr="00B62D22">
        <w:rPr>
          <w:rFonts w:ascii="Arial" w:hAnsi="Arial" w:cs="Arial"/>
          <w:sz w:val="22"/>
          <w:szCs w:val="22"/>
        </w:rPr>
        <w:t>​ It’s useful also because it ​</w:t>
      </w:r>
      <w:r w:rsidRPr="00B62D22">
        <w:rPr>
          <w:rFonts w:ascii="Arial" w:hAnsi="Arial" w:cs="Arial"/>
          <w:b/>
          <w:bCs/>
          <w:sz w:val="22"/>
          <w:szCs w:val="22"/>
        </w:rPr>
        <w:t xml:space="preserve">reveals </w:t>
      </w:r>
      <w:r w:rsidRPr="00B62D22">
        <w:rPr>
          <w:rFonts w:ascii="Arial" w:hAnsi="Arial" w:cs="Arial"/>
          <w:sz w:val="22"/>
          <w:szCs w:val="22"/>
        </w:rPr>
        <w:t>​in us those things that might need to be changed, improved,</w:t>
      </w:r>
    </w:p>
    <w:p w14:paraId="16723A55" w14:textId="77777777" w:rsidR="00AA5A54" w:rsidRPr="004179A0" w:rsidRDefault="00AA5A54"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b/>
          <w:bCs/>
          <w:sz w:val="22"/>
          <w:szCs w:val="22"/>
        </w:rPr>
        <w:t xml:space="preserve">Reading the Bible can help us see ourselves clearer. </w:t>
      </w:r>
    </w:p>
    <w:p w14:paraId="5FC56976" w14:textId="41C7A147" w:rsidR="004179A0" w:rsidRPr="00271BAB" w:rsidRDefault="004179A0" w:rsidP="00271BAB">
      <w:pPr>
        <w:pStyle w:val="ListParagraph"/>
        <w:numPr>
          <w:ilvl w:val="1"/>
          <w:numId w:val="29"/>
        </w:numPr>
      </w:pPr>
      <w:r w:rsidRPr="146C66CD">
        <w:rPr>
          <w:rFonts w:ascii="Arial" w:eastAsia="Arial" w:hAnsi="Arial" w:cs="Arial"/>
          <w:b/>
          <w:bCs/>
          <w:color w:val="4472C4" w:themeColor="accent1"/>
          <w:sz w:val="20"/>
          <w:szCs w:val="20"/>
        </w:rPr>
        <w:t xml:space="preserve">HSM+: </w:t>
      </w:r>
      <w:r w:rsidRPr="146C66CD">
        <w:rPr>
          <w:rFonts w:ascii="Arial" w:eastAsia="Arial" w:hAnsi="Arial" w:cs="Arial"/>
          <w:i/>
          <w:iCs/>
          <w:color w:val="4472C4" w:themeColor="accent1"/>
          <w:sz w:val="20"/>
          <w:szCs w:val="20"/>
        </w:rPr>
        <w:t>For High school students, giving them space to critically think on</w:t>
      </w:r>
      <w:r>
        <w:rPr>
          <w:rFonts w:ascii="Arial" w:eastAsia="Arial" w:hAnsi="Arial" w:cs="Arial"/>
          <w:i/>
          <w:iCs/>
          <w:color w:val="4472C4" w:themeColor="accent1"/>
          <w:sz w:val="20"/>
          <w:szCs w:val="20"/>
        </w:rPr>
        <w:t xml:space="preserve"> </w:t>
      </w:r>
      <w:r w:rsidRPr="146C66CD">
        <w:rPr>
          <w:rFonts w:ascii="Arial" w:eastAsia="Arial" w:hAnsi="Arial" w:cs="Arial"/>
          <w:i/>
          <w:iCs/>
          <w:color w:val="4472C4" w:themeColor="accent1"/>
          <w:sz w:val="20"/>
          <w:szCs w:val="20"/>
        </w:rPr>
        <w:t>their faith is an important, phase specific discipline.</w:t>
      </w:r>
      <w:r w:rsidRPr="146C66CD">
        <w:rPr>
          <w:rFonts w:ascii="Arial" w:eastAsia="Arial" w:hAnsi="Arial" w:cs="Arial"/>
          <w:b/>
          <w:bCs/>
          <w:color w:val="4472C4" w:themeColor="accent1"/>
          <w:sz w:val="20"/>
          <w:szCs w:val="20"/>
        </w:rPr>
        <w:t xml:space="preserve"> Have students get in groups </w:t>
      </w:r>
      <w:r w:rsidRPr="146C66CD">
        <w:rPr>
          <w:rFonts w:ascii="Arial" w:eastAsia="Arial" w:hAnsi="Arial" w:cs="Arial"/>
          <w:b/>
          <w:bCs/>
          <w:color w:val="4472C4" w:themeColor="accent1"/>
          <w:sz w:val="20"/>
          <w:szCs w:val="20"/>
        </w:rPr>
        <w:lastRenderedPageBreak/>
        <w:t xml:space="preserve">and give them 3 minutes to discuss how they </w:t>
      </w:r>
      <w:r>
        <w:rPr>
          <w:rFonts w:ascii="Arial" w:eastAsia="Arial" w:hAnsi="Arial" w:cs="Arial"/>
          <w:b/>
          <w:bCs/>
          <w:color w:val="4472C4" w:themeColor="accent1"/>
          <w:sz w:val="20"/>
          <w:szCs w:val="20"/>
        </w:rPr>
        <w:t xml:space="preserve">see God’s Word as a </w:t>
      </w:r>
      <w:r w:rsidR="006D0865">
        <w:rPr>
          <w:rFonts w:ascii="Arial" w:eastAsia="Arial" w:hAnsi="Arial" w:cs="Arial"/>
          <w:b/>
          <w:bCs/>
          <w:color w:val="4472C4" w:themeColor="accent1"/>
          <w:sz w:val="20"/>
          <w:szCs w:val="20"/>
        </w:rPr>
        <w:t xml:space="preserve">“selfie” camera </w:t>
      </w:r>
      <w:r w:rsidR="00A53B55">
        <w:rPr>
          <w:rFonts w:ascii="Arial" w:eastAsia="Arial" w:hAnsi="Arial" w:cs="Arial"/>
          <w:b/>
          <w:bCs/>
          <w:color w:val="4472C4" w:themeColor="accent1"/>
          <w:sz w:val="20"/>
          <w:szCs w:val="20"/>
        </w:rPr>
        <w:t xml:space="preserve">– revealing God’s work </w:t>
      </w:r>
      <w:r w:rsidR="00271BAB">
        <w:rPr>
          <w:rFonts w:ascii="Arial" w:eastAsia="Arial" w:hAnsi="Arial" w:cs="Arial"/>
          <w:b/>
          <w:bCs/>
          <w:color w:val="4472C4" w:themeColor="accent1"/>
          <w:sz w:val="20"/>
          <w:szCs w:val="20"/>
        </w:rPr>
        <w:t>in your life or your need for God.</w:t>
      </w:r>
      <w:r>
        <w:rPr>
          <w:rFonts w:ascii="Arial" w:eastAsia="Arial" w:hAnsi="Arial" w:cs="Arial"/>
          <w:b/>
          <w:bCs/>
          <w:color w:val="4472C4" w:themeColor="accent1"/>
          <w:sz w:val="20"/>
          <w:szCs w:val="20"/>
        </w:rPr>
        <w:t xml:space="preserve"> </w:t>
      </w:r>
      <w:r w:rsidRPr="146C66CD">
        <w:rPr>
          <w:rFonts w:ascii="Arial" w:eastAsia="Arial" w:hAnsi="Arial" w:cs="Arial"/>
          <w:b/>
          <w:bCs/>
          <w:color w:val="4472C4" w:themeColor="accent1"/>
          <w:sz w:val="20"/>
          <w:szCs w:val="20"/>
        </w:rPr>
        <w:t>Ask some groups to share with everyone after the time is up.</w:t>
      </w:r>
    </w:p>
    <w:p w14:paraId="3734990F" w14:textId="7907A5F6" w:rsidR="00AA5A54" w:rsidRPr="00B62D22" w:rsidRDefault="00AA5A54"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sz w:val="22"/>
          <w:szCs w:val="22"/>
        </w:rPr>
        <w:t xml:space="preserve">The Bible can also show us those areas we need to start live more like Jesus. </w:t>
      </w:r>
    </w:p>
    <w:p w14:paraId="77E0A78B" w14:textId="08512B1C" w:rsidR="00AA5A54" w:rsidRPr="00B62D22" w:rsidRDefault="00FD525B" w:rsidP="00AA5A54">
      <w:pPr>
        <w:pStyle w:val="ListParagraph"/>
        <w:numPr>
          <w:ilvl w:val="0"/>
          <w:numId w:val="29"/>
        </w:numPr>
        <w:shd w:val="clear" w:color="auto" w:fill="FFFFFF"/>
        <w:spacing w:beforeLines="1" w:before="2" w:afterLines="1" w:after="2"/>
        <w:contextualSpacing/>
        <w:rPr>
          <w:rFonts w:ascii="Arial" w:hAnsi="Arial" w:cs="Arial"/>
          <w:sz w:val="22"/>
          <w:szCs w:val="22"/>
        </w:rPr>
      </w:pPr>
      <w:r w:rsidRPr="00B62D22">
        <w:rPr>
          <w:rFonts w:ascii="Arial" w:hAnsi="Arial" w:cs="Arial"/>
          <w:b/>
          <w:bCs/>
          <w:sz w:val="22"/>
          <w:szCs w:val="22"/>
        </w:rPr>
        <w:t>Cross Connection</w:t>
      </w:r>
      <w:r w:rsidRPr="00B62D22">
        <w:rPr>
          <w:rFonts w:ascii="Arial" w:hAnsi="Arial" w:cs="Arial"/>
          <w:sz w:val="22"/>
          <w:szCs w:val="22"/>
        </w:rPr>
        <w:t xml:space="preserve">: </w:t>
      </w:r>
      <w:r w:rsidR="00AA5A54" w:rsidRPr="00B62D22">
        <w:rPr>
          <w:rFonts w:ascii="Arial" w:hAnsi="Arial" w:cs="Arial"/>
          <w:sz w:val="22"/>
          <w:szCs w:val="22"/>
        </w:rPr>
        <w:t>The Bible shows us who we are on a foundational level. It shows us that we are sinners in need of a Savior, that Jesus is that Savior and that having faith in Him starts a life long relationship with Him. The Bible shows us it’s not about being a good person or doing enough good things, but about putting our faith in Jesus as God.</w:t>
      </w:r>
    </w:p>
    <w:p w14:paraId="7740D2F3" w14:textId="4FDCA9D9" w:rsidR="00FD525B" w:rsidRPr="00B62D22" w:rsidRDefault="00FD525B" w:rsidP="003248D3">
      <w:pPr>
        <w:pStyle w:val="ListParagraph"/>
        <w:numPr>
          <w:ilvl w:val="0"/>
          <w:numId w:val="29"/>
        </w:numPr>
        <w:rPr>
          <w:rFonts w:ascii="Arial" w:hAnsi="Arial" w:cs="Arial"/>
          <w:bCs/>
          <w:color w:val="383838"/>
          <w:sz w:val="22"/>
          <w:szCs w:val="22"/>
        </w:rPr>
      </w:pPr>
      <w:r w:rsidRPr="00B62D22">
        <w:rPr>
          <w:rFonts w:ascii="Arial" w:hAnsi="Arial" w:cs="Arial"/>
          <w:i/>
          <w:iCs/>
          <w:color w:val="222222"/>
          <w:sz w:val="22"/>
          <w:szCs w:val="22"/>
        </w:rPr>
        <w:t>Share a personal example of a time where you applied a Bible verse to your life and became better for it. Talk through your struggle or uncomfortableness, but how it was worth it.</w:t>
      </w:r>
    </w:p>
    <w:p w14:paraId="5253A950" w14:textId="77777777" w:rsidR="001C0B13" w:rsidRDefault="001C0B13" w:rsidP="001C0B13">
      <w:pPr>
        <w:rPr>
          <w:rFonts w:ascii="Arial" w:hAnsi="Arial" w:cs="Arial"/>
          <w:b/>
          <w:color w:val="383838"/>
          <w:sz w:val="20"/>
          <w:szCs w:val="20"/>
        </w:rPr>
      </w:pPr>
    </w:p>
    <w:p w14:paraId="1E1C1467"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14:paraId="1BFC45F1" w14:textId="5925CCF2" w:rsidR="0094498D" w:rsidRDefault="00953D10" w:rsidP="00953D10">
      <w:pPr>
        <w:pStyle w:val="ListParagraph"/>
        <w:numPr>
          <w:ilvl w:val="0"/>
          <w:numId w:val="30"/>
        </w:numPr>
        <w:rPr>
          <w:rFonts w:ascii="Arial" w:hAnsi="Arial" w:cs="Arial"/>
          <w:bCs/>
          <w:color w:val="383838"/>
          <w:sz w:val="20"/>
          <w:szCs w:val="20"/>
        </w:rPr>
      </w:pPr>
      <w:r w:rsidRPr="00953D10">
        <w:rPr>
          <w:rFonts w:ascii="Arial" w:hAnsi="Arial" w:cs="Arial"/>
          <w:bCs/>
          <w:color w:val="383838"/>
          <w:sz w:val="20"/>
          <w:szCs w:val="20"/>
        </w:rPr>
        <w:t xml:space="preserve">At this point, the message moves to a “you” mentality in order to teach the application. The “you” is the student. Take God’s truth and unpack how it relates to each student so that he or she can apply it to everyday life.  </w:t>
      </w:r>
    </w:p>
    <w:p w14:paraId="59B6A3EA" w14:textId="77777777" w:rsidR="003248D3" w:rsidRPr="003248D3" w:rsidRDefault="003248D3" w:rsidP="003248D3">
      <w:pPr>
        <w:pStyle w:val="ListParagraph"/>
        <w:numPr>
          <w:ilvl w:val="0"/>
          <w:numId w:val="30"/>
        </w:numPr>
        <w:rPr>
          <w:rFonts w:ascii="Arial" w:hAnsi="Arial" w:cs="Arial"/>
          <w:bCs/>
          <w:color w:val="383838"/>
          <w:sz w:val="20"/>
          <w:szCs w:val="20"/>
        </w:rPr>
      </w:pPr>
      <w:r w:rsidRPr="003248D3">
        <w:rPr>
          <w:i/>
          <w:iCs/>
          <w:color w:val="222222"/>
        </w:rPr>
        <w:t>Share a personal example of a time where you applied a Bible verse to your life and became better for it. Talk through your struggle or uncomfortableness, but how it was worth it.</w:t>
      </w:r>
    </w:p>
    <w:p w14:paraId="741257BF" w14:textId="7C4DF1A0" w:rsidR="007D7E1F" w:rsidRPr="007D7E1F" w:rsidRDefault="007D7E1F" w:rsidP="003248D3">
      <w:pPr>
        <w:pStyle w:val="ListParagraph"/>
        <w:numPr>
          <w:ilvl w:val="0"/>
          <w:numId w:val="30"/>
        </w:numPr>
        <w:rPr>
          <w:rFonts w:ascii="Arial" w:hAnsi="Arial" w:cs="Arial"/>
          <w:bCs/>
          <w:color w:val="383838"/>
          <w:sz w:val="20"/>
          <w:szCs w:val="20"/>
        </w:rPr>
      </w:pPr>
      <w:r>
        <w:rPr>
          <w:rFonts w:ascii="Arial" w:hAnsi="Arial" w:cs="Arial"/>
          <w:bCs/>
          <w:color w:val="383838"/>
          <w:sz w:val="20"/>
          <w:szCs w:val="20"/>
        </w:rPr>
        <w:t>Our action steps today may sound simple, but they are actually much easier said than done:</w:t>
      </w:r>
    </w:p>
    <w:p w14:paraId="644ACC94" w14:textId="5BCA1EF4" w:rsidR="003248D3" w:rsidRPr="003248D3" w:rsidRDefault="007D7E1F" w:rsidP="007D7E1F">
      <w:pPr>
        <w:pStyle w:val="ListParagraph"/>
        <w:numPr>
          <w:ilvl w:val="1"/>
          <w:numId w:val="30"/>
        </w:numPr>
        <w:rPr>
          <w:rFonts w:ascii="Arial" w:hAnsi="Arial" w:cs="Arial"/>
          <w:bCs/>
          <w:color w:val="383838"/>
          <w:sz w:val="20"/>
          <w:szCs w:val="20"/>
        </w:rPr>
      </w:pPr>
      <w:r>
        <w:rPr>
          <w:i/>
          <w:iCs/>
          <w:color w:val="222222"/>
        </w:rPr>
        <w:t>1) Learn God’s Word</w:t>
      </w:r>
    </w:p>
    <w:p w14:paraId="649C42AC" w14:textId="4B0A0E0E" w:rsidR="003248D3" w:rsidRDefault="007D7E1F" w:rsidP="007D7E1F">
      <w:pPr>
        <w:pStyle w:val="ListParagraph"/>
        <w:numPr>
          <w:ilvl w:val="1"/>
          <w:numId w:val="30"/>
        </w:numPr>
        <w:rPr>
          <w:rFonts w:ascii="Arial" w:hAnsi="Arial" w:cs="Arial"/>
          <w:bCs/>
          <w:i/>
          <w:iCs/>
          <w:color w:val="383838"/>
          <w:sz w:val="20"/>
          <w:szCs w:val="20"/>
        </w:rPr>
      </w:pPr>
      <w:r>
        <w:rPr>
          <w:rFonts w:ascii="Arial" w:hAnsi="Arial" w:cs="Arial"/>
          <w:bCs/>
          <w:i/>
          <w:iCs/>
          <w:color w:val="383838"/>
          <w:sz w:val="20"/>
          <w:szCs w:val="20"/>
        </w:rPr>
        <w:t>2) Live God’s Word</w:t>
      </w:r>
    </w:p>
    <w:p w14:paraId="3CD08DC0" w14:textId="357CE069" w:rsidR="00412838" w:rsidRDefault="00412838" w:rsidP="00412838">
      <w:pPr>
        <w:pStyle w:val="ListParagraph"/>
        <w:numPr>
          <w:ilvl w:val="0"/>
          <w:numId w:val="30"/>
        </w:numPr>
        <w:rPr>
          <w:rFonts w:ascii="Arial" w:hAnsi="Arial" w:cs="Arial"/>
          <w:bCs/>
          <w:i/>
          <w:iCs/>
          <w:color w:val="383838"/>
          <w:sz w:val="20"/>
          <w:szCs w:val="20"/>
        </w:rPr>
      </w:pPr>
      <w:r>
        <w:rPr>
          <w:rFonts w:ascii="Arial" w:hAnsi="Arial" w:cs="Arial"/>
          <w:bCs/>
          <w:i/>
          <w:iCs/>
          <w:color w:val="383838"/>
          <w:sz w:val="20"/>
          <w:szCs w:val="20"/>
        </w:rPr>
        <w:t>As we learn God’s Word, it will show us a different way to live and a different perspective on reality than we had before</w:t>
      </w:r>
      <w:r w:rsidR="00C01FBF">
        <w:rPr>
          <w:rFonts w:ascii="Arial" w:hAnsi="Arial" w:cs="Arial"/>
          <w:bCs/>
          <w:i/>
          <w:iCs/>
          <w:color w:val="383838"/>
          <w:sz w:val="20"/>
          <w:szCs w:val="20"/>
        </w:rPr>
        <w:t xml:space="preserve">. </w:t>
      </w:r>
    </w:p>
    <w:p w14:paraId="023B8071" w14:textId="2B7C142F" w:rsidR="00C01FBF" w:rsidRDefault="00C01FBF" w:rsidP="00412838">
      <w:pPr>
        <w:pStyle w:val="ListParagraph"/>
        <w:numPr>
          <w:ilvl w:val="0"/>
          <w:numId w:val="30"/>
        </w:numPr>
        <w:rPr>
          <w:rFonts w:ascii="Arial" w:hAnsi="Arial" w:cs="Arial"/>
          <w:bCs/>
          <w:i/>
          <w:iCs/>
          <w:color w:val="383838"/>
          <w:sz w:val="20"/>
          <w:szCs w:val="20"/>
        </w:rPr>
      </w:pPr>
      <w:r>
        <w:rPr>
          <w:rFonts w:ascii="Arial" w:hAnsi="Arial" w:cs="Arial"/>
          <w:bCs/>
          <w:i/>
          <w:iCs/>
          <w:color w:val="383838"/>
          <w:sz w:val="20"/>
          <w:szCs w:val="20"/>
        </w:rPr>
        <w:t>As we learn God’s Word, it will show us a different side of ourselves than we may have seen before.</w:t>
      </w:r>
    </w:p>
    <w:p w14:paraId="0FC21292" w14:textId="6556DFE0" w:rsidR="00C01FBF" w:rsidRDefault="00C01FBF" w:rsidP="00412838">
      <w:pPr>
        <w:pStyle w:val="ListParagraph"/>
        <w:numPr>
          <w:ilvl w:val="0"/>
          <w:numId w:val="30"/>
        </w:numPr>
        <w:rPr>
          <w:rFonts w:ascii="Arial" w:hAnsi="Arial" w:cs="Arial"/>
          <w:bCs/>
          <w:i/>
          <w:iCs/>
          <w:color w:val="383838"/>
          <w:sz w:val="20"/>
          <w:szCs w:val="20"/>
        </w:rPr>
      </w:pPr>
      <w:r>
        <w:rPr>
          <w:rFonts w:ascii="Arial" w:hAnsi="Arial" w:cs="Arial"/>
          <w:bCs/>
          <w:i/>
          <w:iCs/>
          <w:color w:val="383838"/>
          <w:sz w:val="20"/>
          <w:szCs w:val="20"/>
        </w:rPr>
        <w:t>Knowing is only half the battle, living out of the truth of God’s word is the other half.</w:t>
      </w:r>
    </w:p>
    <w:p w14:paraId="5FF0804F" w14:textId="6C66C6F2" w:rsidR="00214109" w:rsidRPr="00B16D8B" w:rsidRDefault="00214109" w:rsidP="00542755">
      <w:pPr>
        <w:pStyle w:val="ListParagraph"/>
        <w:numPr>
          <w:ilvl w:val="1"/>
          <w:numId w:val="30"/>
        </w:numPr>
        <w:rPr>
          <w:rFonts w:ascii="Arial" w:hAnsi="Arial" w:cs="Arial"/>
          <w:i/>
          <w:iCs/>
          <w:color w:val="000000"/>
          <w:sz w:val="20"/>
          <w:szCs w:val="20"/>
        </w:rPr>
      </w:pPr>
      <w:r w:rsidRPr="00542755">
        <w:rPr>
          <w:rFonts w:ascii="Arial" w:hAnsi="Arial" w:cs="Arial"/>
          <w:i/>
          <w:iCs/>
          <w:color w:val="000000"/>
          <w:sz w:val="20"/>
          <w:szCs w:val="20"/>
        </w:rPr>
        <w:t>“</w:t>
      </w:r>
      <w:r w:rsidRPr="00542755">
        <w:rPr>
          <w:rStyle w:val="text"/>
          <w:rFonts w:ascii="Segoe UI" w:hAnsi="Segoe UI" w:cs="Segoe UI"/>
          <w:i/>
          <w:iCs/>
          <w:color w:val="000000"/>
          <w:sz w:val="20"/>
          <w:szCs w:val="20"/>
          <w:shd w:val="clear" w:color="auto" w:fill="FFFFFF"/>
        </w:rPr>
        <w:t>Anyone who listens to the word but does not do what it says is like someone who looks at his face in a mirror</w:t>
      </w:r>
      <w:r w:rsidRPr="00542755">
        <w:rPr>
          <w:rFonts w:ascii="Segoe UI" w:hAnsi="Segoe UI" w:cs="Segoe UI"/>
          <w:i/>
          <w:iCs/>
          <w:color w:val="000000"/>
          <w:sz w:val="20"/>
          <w:szCs w:val="20"/>
          <w:shd w:val="clear" w:color="auto" w:fill="FFFFFF"/>
        </w:rPr>
        <w:t> </w:t>
      </w:r>
      <w:r w:rsidRPr="00542755">
        <w:rPr>
          <w:rStyle w:val="text"/>
          <w:rFonts w:ascii="Segoe UI" w:hAnsi="Segoe UI" w:cs="Segoe UI"/>
          <w:b/>
          <w:bCs/>
          <w:i/>
          <w:iCs/>
          <w:color w:val="000000"/>
          <w:sz w:val="20"/>
          <w:szCs w:val="20"/>
          <w:shd w:val="clear" w:color="auto" w:fill="FFFFFF"/>
          <w:vertAlign w:val="superscript"/>
        </w:rPr>
        <w:t>24 </w:t>
      </w:r>
      <w:r w:rsidRPr="00542755">
        <w:rPr>
          <w:rStyle w:val="text"/>
          <w:rFonts w:ascii="Segoe UI" w:hAnsi="Segoe UI" w:cs="Segoe UI"/>
          <w:i/>
          <w:iCs/>
          <w:color w:val="000000"/>
          <w:sz w:val="20"/>
          <w:szCs w:val="20"/>
          <w:shd w:val="clear" w:color="auto" w:fill="FFFFFF"/>
        </w:rPr>
        <w:t>and, after looking at himself, goes away and immediately forgets what he looks like.</w:t>
      </w:r>
      <w:r w:rsidRPr="00542755">
        <w:rPr>
          <w:rFonts w:ascii="Segoe UI" w:hAnsi="Segoe UI" w:cs="Segoe UI"/>
          <w:i/>
          <w:iCs/>
          <w:color w:val="000000"/>
          <w:sz w:val="20"/>
          <w:szCs w:val="20"/>
          <w:shd w:val="clear" w:color="auto" w:fill="FFFFFF"/>
        </w:rPr>
        <w:t>”</w:t>
      </w:r>
      <w:r w:rsidRPr="00542755">
        <w:rPr>
          <w:rFonts w:ascii="Segoe UI" w:hAnsi="Segoe UI" w:cs="Segoe UI"/>
          <w:color w:val="000000"/>
          <w:sz w:val="20"/>
          <w:szCs w:val="20"/>
          <w:shd w:val="clear" w:color="auto" w:fill="FFFFFF"/>
        </w:rPr>
        <w:t xml:space="preserve"> </w:t>
      </w:r>
      <w:r w:rsidRPr="00542755">
        <w:rPr>
          <w:rFonts w:ascii="Segoe UI" w:hAnsi="Segoe UI" w:cs="Segoe UI"/>
          <w:i/>
          <w:iCs/>
          <w:color w:val="000000"/>
          <w:sz w:val="20"/>
          <w:szCs w:val="20"/>
          <w:shd w:val="clear" w:color="auto" w:fill="FFFFFF"/>
        </w:rPr>
        <w:t>– James 1:23-24 NIV</w:t>
      </w:r>
    </w:p>
    <w:p w14:paraId="7A078740" w14:textId="77777777" w:rsidR="00B16D8B" w:rsidRPr="00542755" w:rsidRDefault="00B16D8B" w:rsidP="004179A0">
      <w:pPr>
        <w:pStyle w:val="ListParagraph"/>
        <w:rPr>
          <w:rFonts w:ascii="Arial" w:hAnsi="Arial" w:cs="Arial"/>
          <w:i/>
          <w:iCs/>
          <w:color w:val="000000"/>
          <w:sz w:val="20"/>
          <w:szCs w:val="20"/>
        </w:rPr>
      </w:pPr>
    </w:p>
    <w:p w14:paraId="57292154" w14:textId="77777777" w:rsidR="00214109" w:rsidRPr="00542755" w:rsidRDefault="00214109" w:rsidP="00542755">
      <w:pPr>
        <w:ind w:left="360"/>
        <w:rPr>
          <w:rFonts w:ascii="Arial" w:hAnsi="Arial" w:cs="Arial"/>
          <w:bCs/>
          <w:i/>
          <w:iCs/>
          <w:color w:val="383838"/>
          <w:sz w:val="20"/>
          <w:szCs w:val="20"/>
        </w:rPr>
      </w:pPr>
    </w:p>
    <w:p w14:paraId="7C2ADE0C" w14:textId="77777777" w:rsidR="00567BCD" w:rsidRPr="00567BCD" w:rsidRDefault="00567BCD" w:rsidP="00567BCD">
      <w:pPr>
        <w:rPr>
          <w:rFonts w:ascii="Arial" w:hAnsi="Arial" w:cs="Arial"/>
          <w:bCs/>
          <w:i/>
          <w:iCs/>
          <w:color w:val="383838"/>
          <w:sz w:val="20"/>
          <w:szCs w:val="20"/>
        </w:rPr>
      </w:pPr>
    </w:p>
    <w:p w14:paraId="3813EE51"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14:paraId="198D1284" w14:textId="7F6173CE" w:rsidR="00542755" w:rsidRPr="00542755" w:rsidRDefault="00542755" w:rsidP="00542755">
      <w:pPr>
        <w:pStyle w:val="ListParagraph"/>
        <w:numPr>
          <w:ilvl w:val="0"/>
          <w:numId w:val="31"/>
        </w:numPr>
        <w:rPr>
          <w:rFonts w:ascii="Arial" w:hAnsi="Arial" w:cs="Arial"/>
          <w:color w:val="404040"/>
          <w:sz w:val="20"/>
          <w:szCs w:val="20"/>
        </w:rPr>
      </w:pPr>
      <w:r w:rsidRPr="00542755">
        <w:rPr>
          <w:rFonts w:ascii="Arial" w:hAnsi="Arial" w:cs="Arial"/>
          <w:color w:val="404040"/>
          <w:sz w:val="20"/>
          <w:szCs w:val="20"/>
        </w:rPr>
        <w:t>“Your hands made me and formed me; give me understanding to learn your commands.” – Psalm 119:73 NIV</w:t>
      </w:r>
    </w:p>
    <w:p w14:paraId="37B4CB33" w14:textId="490D2D3B" w:rsidR="00366450" w:rsidRDefault="00C01FBF" w:rsidP="002B607A">
      <w:pPr>
        <w:pStyle w:val="ListParagraph"/>
        <w:numPr>
          <w:ilvl w:val="0"/>
          <w:numId w:val="31"/>
        </w:numPr>
        <w:rPr>
          <w:rFonts w:ascii="Arial" w:hAnsi="Arial" w:cs="Arial"/>
          <w:b/>
          <w:bCs/>
          <w:color w:val="404040"/>
          <w:sz w:val="20"/>
          <w:szCs w:val="20"/>
        </w:rPr>
      </w:pPr>
      <w:r w:rsidRPr="00C01FBF">
        <w:rPr>
          <w:rFonts w:ascii="Arial" w:hAnsi="Arial" w:cs="Arial"/>
          <w:b/>
          <w:bCs/>
          <w:color w:val="404040"/>
          <w:sz w:val="20"/>
          <w:szCs w:val="20"/>
        </w:rPr>
        <w:t>Reading the Bible can help us see ourselves clearer.</w:t>
      </w:r>
    </w:p>
    <w:p w14:paraId="0C000D7E" w14:textId="184592E6" w:rsidR="00C01FBF" w:rsidRPr="00B62D22" w:rsidRDefault="00C01FBF" w:rsidP="00C01FBF">
      <w:pPr>
        <w:pStyle w:val="ListParagraph"/>
        <w:numPr>
          <w:ilvl w:val="1"/>
          <w:numId w:val="31"/>
        </w:numPr>
        <w:rPr>
          <w:rFonts w:ascii="Arial" w:hAnsi="Arial" w:cs="Arial"/>
          <w:color w:val="404040"/>
          <w:sz w:val="20"/>
          <w:szCs w:val="20"/>
        </w:rPr>
      </w:pPr>
      <w:r w:rsidRPr="00B62D22">
        <w:rPr>
          <w:rFonts w:ascii="Arial" w:hAnsi="Arial" w:cs="Arial"/>
          <w:color w:val="404040"/>
          <w:sz w:val="20"/>
          <w:szCs w:val="20"/>
        </w:rPr>
        <w:t xml:space="preserve">Maybe you aren’t sure who you are – well the Bible says you are made in God’s image and loved by Him. </w:t>
      </w:r>
    </w:p>
    <w:p w14:paraId="55020552" w14:textId="19C23D54" w:rsidR="00C01FBF" w:rsidRDefault="00B62D22" w:rsidP="00C01FBF">
      <w:pPr>
        <w:pStyle w:val="ListParagraph"/>
        <w:numPr>
          <w:ilvl w:val="1"/>
          <w:numId w:val="31"/>
        </w:numPr>
        <w:rPr>
          <w:rFonts w:ascii="Arial" w:hAnsi="Arial" w:cs="Arial"/>
          <w:color w:val="404040"/>
          <w:sz w:val="20"/>
          <w:szCs w:val="20"/>
        </w:rPr>
      </w:pPr>
      <w:r w:rsidRPr="00B62D22">
        <w:rPr>
          <w:rFonts w:ascii="Arial" w:hAnsi="Arial" w:cs="Arial"/>
          <w:color w:val="404040"/>
          <w:sz w:val="20"/>
          <w:szCs w:val="20"/>
        </w:rPr>
        <w:t>May</w:t>
      </w:r>
      <w:r>
        <w:rPr>
          <w:rFonts w:ascii="Arial" w:hAnsi="Arial" w:cs="Arial"/>
          <w:color w:val="404040"/>
          <w:sz w:val="20"/>
          <w:szCs w:val="20"/>
        </w:rPr>
        <w:t>b</w:t>
      </w:r>
      <w:r w:rsidRPr="00B62D22">
        <w:rPr>
          <w:rFonts w:ascii="Arial" w:hAnsi="Arial" w:cs="Arial"/>
          <w:color w:val="404040"/>
          <w:sz w:val="20"/>
          <w:szCs w:val="20"/>
        </w:rPr>
        <w:t>e you aren’t sure what choice to make in a situation you are in right now – taking principles from the Bible can help you see yourself and the situation clearer.</w:t>
      </w:r>
    </w:p>
    <w:p w14:paraId="06E559CF" w14:textId="02609D21" w:rsidR="00072BCB" w:rsidRPr="001B7B5D" w:rsidRDefault="00072BCB" w:rsidP="008747C2">
      <w:pPr>
        <w:pStyle w:val="Normal1"/>
        <w:tabs>
          <w:tab w:val="left" w:pos="90"/>
        </w:tabs>
        <w:spacing w:line="240" w:lineRule="auto"/>
        <w:rPr>
          <w:color w:val="404040"/>
          <w:sz w:val="20"/>
          <w:szCs w:val="20"/>
        </w:rPr>
      </w:pPr>
    </w:p>
    <w:sectPr w:rsidR="00072BCB" w:rsidRPr="001B7B5D" w:rsidSect="004C7E58">
      <w:footerReference w:type="default" r:id="rId11"/>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106A" w14:textId="77777777" w:rsidR="000E50F4" w:rsidRDefault="000E50F4" w:rsidP="00735E68">
      <w:r>
        <w:separator/>
      </w:r>
    </w:p>
  </w:endnote>
  <w:endnote w:type="continuationSeparator" w:id="0">
    <w:p w14:paraId="22E9BC73" w14:textId="77777777" w:rsidR="000E50F4" w:rsidRDefault="000E50F4" w:rsidP="00735E68">
      <w:r>
        <w:continuationSeparator/>
      </w:r>
    </w:p>
  </w:endnote>
  <w:endnote w:type="continuationNotice" w:id="1">
    <w:p w14:paraId="256D4B04" w14:textId="77777777" w:rsidR="000E50F4" w:rsidRDefault="000E5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C4B7" w14:textId="77777777" w:rsidR="000E50F4" w:rsidRDefault="000E50F4" w:rsidP="00735E68">
      <w:r>
        <w:separator/>
      </w:r>
    </w:p>
  </w:footnote>
  <w:footnote w:type="continuationSeparator" w:id="0">
    <w:p w14:paraId="3817F465" w14:textId="77777777" w:rsidR="000E50F4" w:rsidRDefault="000E50F4" w:rsidP="00735E68">
      <w:r>
        <w:continuationSeparator/>
      </w:r>
    </w:p>
  </w:footnote>
  <w:footnote w:type="continuationNotice" w:id="1">
    <w:p w14:paraId="5E399A85" w14:textId="77777777" w:rsidR="000E50F4" w:rsidRDefault="000E50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3"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15" w15:restartNumberingAfterBreak="0">
    <w:nsid w:val="50DA7F08"/>
    <w:multiLevelType w:val="hybridMultilevel"/>
    <w:tmpl w:val="174E6654"/>
    <w:lvl w:ilvl="0" w:tplc="B23E986C">
      <w:numFmt w:val="bullet"/>
      <w:lvlText w:val="-"/>
      <w:lvlJc w:val="left"/>
      <w:pPr>
        <w:ind w:left="720" w:hanging="360"/>
      </w:pPr>
      <w:rPr>
        <w:rFonts w:ascii="Arial" w:eastAsia="Arial"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7" w15:restartNumberingAfterBreak="0">
    <w:nsid w:val="57774276"/>
    <w:multiLevelType w:val="hybridMultilevel"/>
    <w:tmpl w:val="D348FF08"/>
    <w:lvl w:ilvl="0" w:tplc="2E4C8724">
      <w:start w:val="1"/>
      <w:numFmt w:val="bullet"/>
      <w:lvlText w:val=""/>
      <w:lvlJc w:val="left"/>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73641E3C">
      <w:start w:val="1"/>
      <w:numFmt w:val="bullet"/>
      <w:lvlText w:val=""/>
      <w:lvlJc w:val="left"/>
      <w:pPr>
        <w:ind w:left="2160" w:hanging="360"/>
      </w:pPr>
      <w:rPr>
        <w:rFonts w:ascii="Wingdings" w:hAnsi="Wingdings" w:hint="default"/>
        <w:color w:val="70AD47"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28"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1"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12"/>
  </w:num>
  <w:num w:numId="2" w16cid:durableId="285892870">
    <w:abstractNumId w:val="16"/>
  </w:num>
  <w:num w:numId="3" w16cid:durableId="265507473">
    <w:abstractNumId w:val="30"/>
  </w:num>
  <w:num w:numId="4" w16cid:durableId="1137992977">
    <w:abstractNumId w:val="21"/>
  </w:num>
  <w:num w:numId="5" w16cid:durableId="214901443">
    <w:abstractNumId w:val="8"/>
  </w:num>
  <w:num w:numId="6" w16cid:durableId="748648636">
    <w:abstractNumId w:val="29"/>
  </w:num>
  <w:num w:numId="7" w16cid:durableId="257560587">
    <w:abstractNumId w:val="27"/>
  </w:num>
  <w:num w:numId="8" w16cid:durableId="361516782">
    <w:abstractNumId w:val="14"/>
  </w:num>
  <w:num w:numId="9" w16cid:durableId="783302900">
    <w:abstractNumId w:val="6"/>
  </w:num>
  <w:num w:numId="10" w16cid:durableId="2116822835">
    <w:abstractNumId w:val="5"/>
  </w:num>
  <w:num w:numId="11" w16cid:durableId="1794519770">
    <w:abstractNumId w:val="18"/>
  </w:num>
  <w:num w:numId="12" w16cid:durableId="1131899318">
    <w:abstractNumId w:val="26"/>
  </w:num>
  <w:num w:numId="13" w16cid:durableId="954367536">
    <w:abstractNumId w:val="4"/>
  </w:num>
  <w:num w:numId="14" w16cid:durableId="1231503089">
    <w:abstractNumId w:val="31"/>
  </w:num>
  <w:num w:numId="15" w16cid:durableId="1548175297">
    <w:abstractNumId w:val="1"/>
  </w:num>
  <w:num w:numId="16" w16cid:durableId="1783452640">
    <w:abstractNumId w:val="11"/>
  </w:num>
  <w:num w:numId="17" w16cid:durableId="1343511291">
    <w:abstractNumId w:val="24"/>
  </w:num>
  <w:num w:numId="18" w16cid:durableId="604464284">
    <w:abstractNumId w:val="2"/>
  </w:num>
  <w:num w:numId="19" w16cid:durableId="555437688">
    <w:abstractNumId w:val="20"/>
  </w:num>
  <w:num w:numId="20" w16cid:durableId="748960978">
    <w:abstractNumId w:val="0"/>
  </w:num>
  <w:num w:numId="21" w16cid:durableId="245697674">
    <w:abstractNumId w:val="32"/>
  </w:num>
  <w:num w:numId="22" w16cid:durableId="851647976">
    <w:abstractNumId w:val="19"/>
  </w:num>
  <w:num w:numId="23" w16cid:durableId="732047917">
    <w:abstractNumId w:val="22"/>
  </w:num>
  <w:num w:numId="24" w16cid:durableId="165755132">
    <w:abstractNumId w:val="25"/>
  </w:num>
  <w:num w:numId="25" w16cid:durableId="1611619026">
    <w:abstractNumId w:val="3"/>
  </w:num>
  <w:num w:numId="26" w16cid:durableId="971902848">
    <w:abstractNumId w:val="13"/>
  </w:num>
  <w:num w:numId="27" w16cid:durableId="1216621867">
    <w:abstractNumId w:val="9"/>
  </w:num>
  <w:num w:numId="28" w16cid:durableId="119540356">
    <w:abstractNumId w:val="23"/>
  </w:num>
  <w:num w:numId="29" w16cid:durableId="8876644">
    <w:abstractNumId w:val="28"/>
  </w:num>
  <w:num w:numId="30" w16cid:durableId="989794605">
    <w:abstractNumId w:val="10"/>
  </w:num>
  <w:num w:numId="31" w16cid:durableId="1810434970">
    <w:abstractNumId w:val="7"/>
  </w:num>
  <w:num w:numId="32" w16cid:durableId="2066757538">
    <w:abstractNumId w:val="17"/>
  </w:num>
  <w:num w:numId="33" w16cid:durableId="1119444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371D4"/>
    <w:rsid w:val="00046201"/>
    <w:rsid w:val="00052A53"/>
    <w:rsid w:val="000600E0"/>
    <w:rsid w:val="000658DC"/>
    <w:rsid w:val="00070211"/>
    <w:rsid w:val="00072BCB"/>
    <w:rsid w:val="00092D0D"/>
    <w:rsid w:val="00096740"/>
    <w:rsid w:val="000B2C9C"/>
    <w:rsid w:val="000B389A"/>
    <w:rsid w:val="000E086E"/>
    <w:rsid w:val="000E2A8D"/>
    <w:rsid w:val="000E50F4"/>
    <w:rsid w:val="000F7EE2"/>
    <w:rsid w:val="00107AD9"/>
    <w:rsid w:val="001214BA"/>
    <w:rsid w:val="00127D08"/>
    <w:rsid w:val="00136C4C"/>
    <w:rsid w:val="00142164"/>
    <w:rsid w:val="00154EB3"/>
    <w:rsid w:val="0016298B"/>
    <w:rsid w:val="00162F71"/>
    <w:rsid w:val="00174178"/>
    <w:rsid w:val="00186C58"/>
    <w:rsid w:val="001944B3"/>
    <w:rsid w:val="00196E70"/>
    <w:rsid w:val="001B113A"/>
    <w:rsid w:val="001B4ABA"/>
    <w:rsid w:val="001B5D66"/>
    <w:rsid w:val="001B7B5D"/>
    <w:rsid w:val="001C0B13"/>
    <w:rsid w:val="001D51BF"/>
    <w:rsid w:val="001D5A2F"/>
    <w:rsid w:val="001D691C"/>
    <w:rsid w:val="001D76ED"/>
    <w:rsid w:val="001F20A5"/>
    <w:rsid w:val="00202249"/>
    <w:rsid w:val="002105FD"/>
    <w:rsid w:val="00214109"/>
    <w:rsid w:val="00217948"/>
    <w:rsid w:val="00243761"/>
    <w:rsid w:val="00271BAB"/>
    <w:rsid w:val="0027346C"/>
    <w:rsid w:val="0028373B"/>
    <w:rsid w:val="00287E5B"/>
    <w:rsid w:val="002905EC"/>
    <w:rsid w:val="002946E8"/>
    <w:rsid w:val="00295B70"/>
    <w:rsid w:val="00295B8D"/>
    <w:rsid w:val="002A0CF9"/>
    <w:rsid w:val="002B16EC"/>
    <w:rsid w:val="002B607A"/>
    <w:rsid w:val="002C54DA"/>
    <w:rsid w:val="002D2A33"/>
    <w:rsid w:val="002F50A9"/>
    <w:rsid w:val="002F58E4"/>
    <w:rsid w:val="00302FF9"/>
    <w:rsid w:val="00307C0A"/>
    <w:rsid w:val="003135B8"/>
    <w:rsid w:val="003248D3"/>
    <w:rsid w:val="00326932"/>
    <w:rsid w:val="003344A8"/>
    <w:rsid w:val="00342EB6"/>
    <w:rsid w:val="003470AA"/>
    <w:rsid w:val="003615E6"/>
    <w:rsid w:val="00366450"/>
    <w:rsid w:val="00366AD5"/>
    <w:rsid w:val="0037216A"/>
    <w:rsid w:val="00375B59"/>
    <w:rsid w:val="00381815"/>
    <w:rsid w:val="00383F14"/>
    <w:rsid w:val="00395773"/>
    <w:rsid w:val="003B096D"/>
    <w:rsid w:val="003C37FD"/>
    <w:rsid w:val="003D756F"/>
    <w:rsid w:val="003E3CCD"/>
    <w:rsid w:val="003E5771"/>
    <w:rsid w:val="003F47D0"/>
    <w:rsid w:val="004046AE"/>
    <w:rsid w:val="00404E2B"/>
    <w:rsid w:val="00404ECB"/>
    <w:rsid w:val="00405A73"/>
    <w:rsid w:val="00410B65"/>
    <w:rsid w:val="00412838"/>
    <w:rsid w:val="004179A0"/>
    <w:rsid w:val="004261B9"/>
    <w:rsid w:val="00452623"/>
    <w:rsid w:val="00486384"/>
    <w:rsid w:val="00487056"/>
    <w:rsid w:val="00487C55"/>
    <w:rsid w:val="0049704B"/>
    <w:rsid w:val="00497BD5"/>
    <w:rsid w:val="004B1877"/>
    <w:rsid w:val="004B2447"/>
    <w:rsid w:val="004B77C7"/>
    <w:rsid w:val="004C1FCC"/>
    <w:rsid w:val="004C4535"/>
    <w:rsid w:val="004C51BC"/>
    <w:rsid w:val="004C7E58"/>
    <w:rsid w:val="004D7672"/>
    <w:rsid w:val="004F2ED1"/>
    <w:rsid w:val="004F68E6"/>
    <w:rsid w:val="00514A32"/>
    <w:rsid w:val="005200D5"/>
    <w:rsid w:val="00520F86"/>
    <w:rsid w:val="00527D25"/>
    <w:rsid w:val="00530669"/>
    <w:rsid w:val="00531EAB"/>
    <w:rsid w:val="00537347"/>
    <w:rsid w:val="00542755"/>
    <w:rsid w:val="00567BCD"/>
    <w:rsid w:val="00575A10"/>
    <w:rsid w:val="00575FDC"/>
    <w:rsid w:val="00587021"/>
    <w:rsid w:val="00597AF2"/>
    <w:rsid w:val="005A37CC"/>
    <w:rsid w:val="005A65B0"/>
    <w:rsid w:val="005B7D3E"/>
    <w:rsid w:val="005C6125"/>
    <w:rsid w:val="005C775B"/>
    <w:rsid w:val="005D41BC"/>
    <w:rsid w:val="005D56C9"/>
    <w:rsid w:val="005E4C6B"/>
    <w:rsid w:val="005F12FB"/>
    <w:rsid w:val="0060728B"/>
    <w:rsid w:val="0061430A"/>
    <w:rsid w:val="00621984"/>
    <w:rsid w:val="00626183"/>
    <w:rsid w:val="00643E4A"/>
    <w:rsid w:val="00651CA7"/>
    <w:rsid w:val="00663C67"/>
    <w:rsid w:val="006729D2"/>
    <w:rsid w:val="00680A6B"/>
    <w:rsid w:val="0068571E"/>
    <w:rsid w:val="00687FF1"/>
    <w:rsid w:val="00691A3E"/>
    <w:rsid w:val="006A0591"/>
    <w:rsid w:val="006A3BB0"/>
    <w:rsid w:val="006A7A38"/>
    <w:rsid w:val="006B4A15"/>
    <w:rsid w:val="006C2356"/>
    <w:rsid w:val="006D0865"/>
    <w:rsid w:val="006D148E"/>
    <w:rsid w:val="006D176B"/>
    <w:rsid w:val="006D74D5"/>
    <w:rsid w:val="006E296A"/>
    <w:rsid w:val="006F2ADB"/>
    <w:rsid w:val="006F5142"/>
    <w:rsid w:val="0070467D"/>
    <w:rsid w:val="00704B1B"/>
    <w:rsid w:val="00706FBA"/>
    <w:rsid w:val="00730420"/>
    <w:rsid w:val="00735E68"/>
    <w:rsid w:val="007363F5"/>
    <w:rsid w:val="007529A2"/>
    <w:rsid w:val="00754F08"/>
    <w:rsid w:val="0076165D"/>
    <w:rsid w:val="00771A05"/>
    <w:rsid w:val="00786C44"/>
    <w:rsid w:val="0079292B"/>
    <w:rsid w:val="00796E3D"/>
    <w:rsid w:val="007A6C3C"/>
    <w:rsid w:val="007B2CA5"/>
    <w:rsid w:val="007B46CE"/>
    <w:rsid w:val="007C755E"/>
    <w:rsid w:val="007D2C48"/>
    <w:rsid w:val="007D7E1F"/>
    <w:rsid w:val="007E65DE"/>
    <w:rsid w:val="007F0E35"/>
    <w:rsid w:val="00802CA9"/>
    <w:rsid w:val="00803EEA"/>
    <w:rsid w:val="008215F5"/>
    <w:rsid w:val="00834FED"/>
    <w:rsid w:val="00846BAE"/>
    <w:rsid w:val="00853636"/>
    <w:rsid w:val="00855BC7"/>
    <w:rsid w:val="00862DF6"/>
    <w:rsid w:val="0087156C"/>
    <w:rsid w:val="008747C2"/>
    <w:rsid w:val="00880DF0"/>
    <w:rsid w:val="0088484E"/>
    <w:rsid w:val="00892302"/>
    <w:rsid w:val="00894C8E"/>
    <w:rsid w:val="008A1A88"/>
    <w:rsid w:val="008C1367"/>
    <w:rsid w:val="008E699A"/>
    <w:rsid w:val="008E79FA"/>
    <w:rsid w:val="008F0D0F"/>
    <w:rsid w:val="008F3BD8"/>
    <w:rsid w:val="008F6B44"/>
    <w:rsid w:val="00912725"/>
    <w:rsid w:val="009149A9"/>
    <w:rsid w:val="00925BDD"/>
    <w:rsid w:val="0092634B"/>
    <w:rsid w:val="0094498D"/>
    <w:rsid w:val="00952616"/>
    <w:rsid w:val="00953D10"/>
    <w:rsid w:val="0096192B"/>
    <w:rsid w:val="009641BF"/>
    <w:rsid w:val="009749E0"/>
    <w:rsid w:val="009854CE"/>
    <w:rsid w:val="00987490"/>
    <w:rsid w:val="0099499C"/>
    <w:rsid w:val="009A6CC9"/>
    <w:rsid w:val="009B0AA4"/>
    <w:rsid w:val="009C05FB"/>
    <w:rsid w:val="009C56A0"/>
    <w:rsid w:val="009E290B"/>
    <w:rsid w:val="009E7D1C"/>
    <w:rsid w:val="00A04B6D"/>
    <w:rsid w:val="00A16348"/>
    <w:rsid w:val="00A20BFA"/>
    <w:rsid w:val="00A320B1"/>
    <w:rsid w:val="00A348DC"/>
    <w:rsid w:val="00A40E52"/>
    <w:rsid w:val="00A447D2"/>
    <w:rsid w:val="00A50701"/>
    <w:rsid w:val="00A51055"/>
    <w:rsid w:val="00A53B55"/>
    <w:rsid w:val="00A53DDF"/>
    <w:rsid w:val="00A7248D"/>
    <w:rsid w:val="00A948EF"/>
    <w:rsid w:val="00AA5A54"/>
    <w:rsid w:val="00AA724F"/>
    <w:rsid w:val="00AB3507"/>
    <w:rsid w:val="00AB3F09"/>
    <w:rsid w:val="00AF07A5"/>
    <w:rsid w:val="00B016CA"/>
    <w:rsid w:val="00B0424A"/>
    <w:rsid w:val="00B06B94"/>
    <w:rsid w:val="00B1104B"/>
    <w:rsid w:val="00B12E43"/>
    <w:rsid w:val="00B15FCF"/>
    <w:rsid w:val="00B16D8B"/>
    <w:rsid w:val="00B178C8"/>
    <w:rsid w:val="00B22A09"/>
    <w:rsid w:val="00B45DFF"/>
    <w:rsid w:val="00B5320D"/>
    <w:rsid w:val="00B53F37"/>
    <w:rsid w:val="00B6163F"/>
    <w:rsid w:val="00B62D22"/>
    <w:rsid w:val="00B87146"/>
    <w:rsid w:val="00B92D7B"/>
    <w:rsid w:val="00BB5309"/>
    <w:rsid w:val="00BB6DAE"/>
    <w:rsid w:val="00BB7B33"/>
    <w:rsid w:val="00BC2D28"/>
    <w:rsid w:val="00BC41E4"/>
    <w:rsid w:val="00BD4271"/>
    <w:rsid w:val="00BE22CE"/>
    <w:rsid w:val="00C01FBF"/>
    <w:rsid w:val="00C12EA6"/>
    <w:rsid w:val="00C22FBA"/>
    <w:rsid w:val="00C235CE"/>
    <w:rsid w:val="00C33C92"/>
    <w:rsid w:val="00C33DED"/>
    <w:rsid w:val="00C3761D"/>
    <w:rsid w:val="00C66A9C"/>
    <w:rsid w:val="00C962DF"/>
    <w:rsid w:val="00CB2FC0"/>
    <w:rsid w:val="00CB3652"/>
    <w:rsid w:val="00CC4BE4"/>
    <w:rsid w:val="00D32EC3"/>
    <w:rsid w:val="00D35C90"/>
    <w:rsid w:val="00D60195"/>
    <w:rsid w:val="00D625EA"/>
    <w:rsid w:val="00D628B5"/>
    <w:rsid w:val="00D70305"/>
    <w:rsid w:val="00D74281"/>
    <w:rsid w:val="00D77F1B"/>
    <w:rsid w:val="00DA159E"/>
    <w:rsid w:val="00DA3222"/>
    <w:rsid w:val="00DB360A"/>
    <w:rsid w:val="00DB3A95"/>
    <w:rsid w:val="00DD4D51"/>
    <w:rsid w:val="00DE3CF4"/>
    <w:rsid w:val="00DE6FDD"/>
    <w:rsid w:val="00DF0420"/>
    <w:rsid w:val="00DF15B2"/>
    <w:rsid w:val="00DF2313"/>
    <w:rsid w:val="00DF62FF"/>
    <w:rsid w:val="00DF687A"/>
    <w:rsid w:val="00E04657"/>
    <w:rsid w:val="00E10861"/>
    <w:rsid w:val="00E368BD"/>
    <w:rsid w:val="00E56F18"/>
    <w:rsid w:val="00E61DC6"/>
    <w:rsid w:val="00E66C56"/>
    <w:rsid w:val="00E73926"/>
    <w:rsid w:val="00E80852"/>
    <w:rsid w:val="00EA3939"/>
    <w:rsid w:val="00EB427D"/>
    <w:rsid w:val="00EB6DD1"/>
    <w:rsid w:val="00EC0081"/>
    <w:rsid w:val="00ED57EA"/>
    <w:rsid w:val="00ED6786"/>
    <w:rsid w:val="00ED7211"/>
    <w:rsid w:val="00EF1004"/>
    <w:rsid w:val="00F077F0"/>
    <w:rsid w:val="00F1278B"/>
    <w:rsid w:val="00F205CA"/>
    <w:rsid w:val="00F36F41"/>
    <w:rsid w:val="00F4459A"/>
    <w:rsid w:val="00F44CD4"/>
    <w:rsid w:val="00F5571C"/>
    <w:rsid w:val="00F638DB"/>
    <w:rsid w:val="00F72C2E"/>
    <w:rsid w:val="00F73231"/>
    <w:rsid w:val="00FB0DA8"/>
    <w:rsid w:val="00FB3C36"/>
    <w:rsid w:val="00FC0ED8"/>
    <w:rsid w:val="00FC2775"/>
    <w:rsid w:val="00FD1623"/>
    <w:rsid w:val="00FD3F51"/>
    <w:rsid w:val="00FD525B"/>
    <w:rsid w:val="00FE7373"/>
    <w:rsid w:val="00FF145D"/>
    <w:rsid w:val="00FF2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
    <w:rsid w:val="00AB3507"/>
    <w:pPr>
      <w:spacing w:line="276" w:lineRule="auto"/>
    </w:pPr>
    <w:rPr>
      <w:rFonts w:ascii="Arial" w:eastAsia="Arial" w:hAnsi="Arial" w:cs="Arial"/>
      <w:color w:val="000000"/>
      <w:sz w:val="22"/>
      <w:szCs w:val="22"/>
      <w:lang w:eastAsia="en-US"/>
    </w:rPr>
  </w:style>
  <w:style w:type="paragraph" w:customStyle="1" w:styleId="Normal1000">
    <w:name w:val="Normal1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paragraph" w:customStyle="1" w:styleId="Normal3">
    <w:name w:val="Normal3"/>
    <w:rsid w:val="00E66C56"/>
    <w:pPr>
      <w:spacing w:line="276"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7579">
      <w:bodyDiv w:val="1"/>
      <w:marLeft w:val="0"/>
      <w:marRight w:val="0"/>
      <w:marTop w:val="0"/>
      <w:marBottom w:val="0"/>
      <w:divBdr>
        <w:top w:val="none" w:sz="0" w:space="0" w:color="auto"/>
        <w:left w:val="none" w:sz="0" w:space="0" w:color="auto"/>
        <w:bottom w:val="none" w:sz="0" w:space="0" w:color="auto"/>
        <w:right w:val="none" w:sz="0" w:space="0" w:color="auto"/>
      </w:divBdr>
      <w:divsChild>
        <w:div w:id="1990286774">
          <w:marLeft w:val="240"/>
          <w:marRight w:val="0"/>
          <w:marTop w:val="240"/>
          <w:marBottom w:val="240"/>
          <w:divBdr>
            <w:top w:val="none" w:sz="0" w:space="0" w:color="auto"/>
            <w:left w:val="none" w:sz="0" w:space="0" w:color="auto"/>
            <w:bottom w:val="none" w:sz="0" w:space="0" w:color="auto"/>
            <w:right w:val="none" w:sz="0" w:space="0" w:color="auto"/>
          </w:divBdr>
        </w:div>
        <w:div w:id="674502998">
          <w:marLeft w:val="240"/>
          <w:marRight w:val="0"/>
          <w:marTop w:val="240"/>
          <w:marBottom w:val="240"/>
          <w:divBdr>
            <w:top w:val="none" w:sz="0" w:space="0" w:color="auto"/>
            <w:left w:val="none" w:sz="0" w:space="0" w:color="auto"/>
            <w:bottom w:val="none" w:sz="0" w:space="0" w:color="auto"/>
            <w:right w:val="none" w:sz="0" w:space="0" w:color="auto"/>
          </w:divBdr>
        </w:div>
      </w:divsChild>
    </w:div>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298148536">
      <w:bodyDiv w:val="1"/>
      <w:marLeft w:val="0"/>
      <w:marRight w:val="0"/>
      <w:marTop w:val="0"/>
      <w:marBottom w:val="0"/>
      <w:divBdr>
        <w:top w:val="none" w:sz="0" w:space="0" w:color="auto"/>
        <w:left w:val="none" w:sz="0" w:space="0" w:color="auto"/>
        <w:bottom w:val="none" w:sz="0" w:space="0" w:color="auto"/>
        <w:right w:val="none" w:sz="0" w:space="0" w:color="auto"/>
      </w:divBdr>
      <w:divsChild>
        <w:div w:id="2131781786">
          <w:marLeft w:val="240"/>
          <w:marRight w:val="0"/>
          <w:marTop w:val="240"/>
          <w:marBottom w:val="240"/>
          <w:divBdr>
            <w:top w:val="none" w:sz="0" w:space="0" w:color="auto"/>
            <w:left w:val="none" w:sz="0" w:space="0" w:color="auto"/>
            <w:bottom w:val="none" w:sz="0" w:space="0" w:color="auto"/>
            <w:right w:val="none" w:sz="0" w:space="0" w:color="auto"/>
          </w:divBdr>
        </w:div>
        <w:div w:id="174343708">
          <w:marLeft w:val="240"/>
          <w:marRight w:val="0"/>
          <w:marTop w:val="240"/>
          <w:marBottom w:val="240"/>
          <w:divBdr>
            <w:top w:val="none" w:sz="0" w:space="0" w:color="auto"/>
            <w:left w:val="none" w:sz="0" w:space="0" w:color="auto"/>
            <w:bottom w:val="none" w:sz="0" w:space="0" w:color="auto"/>
            <w:right w:val="none" w:sz="0" w:space="0" w:color="auto"/>
          </w:divBdr>
        </w:div>
      </w:divsChild>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C9EE8-D945-4950-BE22-3CE6BA4F0CF3}">
  <ds:schemaRefs>
    <ds:schemaRef ds:uri="http://schemas.microsoft.com/sharepoint/v3/contenttype/forms"/>
  </ds:schemaRefs>
</ds:datastoreItem>
</file>

<file path=customXml/itemProps2.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3.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34</cp:revision>
  <dcterms:created xsi:type="dcterms:W3CDTF">2023-02-09T18:52:00Z</dcterms:created>
  <dcterms:modified xsi:type="dcterms:W3CDTF">2023-02-23T20:13:00Z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